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77" w:rsidRPr="00F0137E" w:rsidRDefault="00552677" w:rsidP="00552677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F0137E">
        <w:rPr>
          <w:rFonts w:ascii="Chaparral Pro" w:hAnsi="Chaparral Pro"/>
          <w:i/>
          <w:spacing w:val="-2"/>
          <w:sz w:val="20"/>
        </w:rPr>
        <w:t>Student</w:t>
      </w:r>
      <w:r w:rsidRPr="00F0137E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                                                                              </w:t>
      </w:r>
      <w:r w:rsidRPr="00F0137E">
        <w:rPr>
          <w:rFonts w:ascii="Chaparral Pro" w:hAnsi="Chaparral Pro"/>
          <w:i/>
          <w:spacing w:val="-2"/>
          <w:sz w:val="20"/>
        </w:rPr>
        <w:t xml:space="preserve">                                                   </w:t>
      </w:r>
      <w:r w:rsidR="00810D92" w:rsidRPr="00F0137E">
        <w:rPr>
          <w:rFonts w:ascii="Chaparral Pro" w:hAnsi="Chaparral Pro"/>
          <w:i/>
          <w:spacing w:val="-2"/>
          <w:sz w:val="20"/>
        </w:rPr>
        <w:tab/>
      </w:r>
      <w:r w:rsidRPr="00F0137E">
        <w:rPr>
          <w:rFonts w:ascii="Chaparral Pro" w:hAnsi="Chaparral Pro"/>
          <w:i/>
          <w:spacing w:val="-2"/>
          <w:sz w:val="20"/>
        </w:rPr>
        <w:t xml:space="preserve">      ID# _______________</w:t>
      </w:r>
      <w:r w:rsidRPr="00F0137E">
        <w:rPr>
          <w:rFonts w:ascii="Chaparral Pro" w:hAnsi="Chaparral Pro"/>
          <w:i/>
          <w:spacing w:val="-2"/>
          <w:sz w:val="20"/>
          <w:u w:val="single"/>
        </w:rPr>
        <w:t xml:space="preserve"> </w:t>
      </w:r>
      <w:r w:rsidRPr="00F0137E">
        <w:rPr>
          <w:rFonts w:ascii="Chaparral Pro" w:hAnsi="Chaparral Pro"/>
          <w:i/>
          <w:spacing w:val="-2"/>
          <w:sz w:val="20"/>
        </w:rPr>
        <w:fldChar w:fldCharType="begin"/>
      </w:r>
      <w:r w:rsidRPr="00F0137E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F0137E">
        <w:rPr>
          <w:rFonts w:ascii="Chaparral Pro" w:hAnsi="Chaparral Pro"/>
          <w:i/>
          <w:spacing w:val="-2"/>
          <w:sz w:val="20"/>
        </w:rPr>
        <w:fldChar w:fldCharType="end"/>
      </w:r>
    </w:p>
    <w:p w:rsidR="00E93A0C" w:rsidRPr="00F0137E" w:rsidRDefault="00E93A0C">
      <w:pPr>
        <w:tabs>
          <w:tab w:val="right" w:pos="10440"/>
        </w:tabs>
        <w:suppressAutoHyphens/>
        <w:jc w:val="center"/>
        <w:rPr>
          <w:rFonts w:ascii="Chaparral Pro" w:hAnsi="Chaparral Pro"/>
          <w:i/>
          <w:spacing w:val="-2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E93A0C" w:rsidRPr="00F0137E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 w:rsidP="00725A7D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F0137E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F0137E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F0137E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F0137E">
              <w:rPr>
                <w:rFonts w:ascii="Chaparral Pro" w:hAnsi="Chaparral Pro"/>
                <w:b/>
                <w:spacing w:val="-2"/>
                <w:sz w:val="20"/>
              </w:rPr>
              <w:t xml:space="preserve">PROGRAM CHECKLIST:  MA </w:t>
            </w:r>
            <w:r w:rsidR="00D768F1" w:rsidRPr="00F0137E">
              <w:rPr>
                <w:rFonts w:ascii="Chaparral Pro" w:hAnsi="Chaparral Pro"/>
                <w:b/>
                <w:spacing w:val="-2"/>
                <w:sz w:val="20"/>
              </w:rPr>
              <w:t xml:space="preserve">Global </w:t>
            </w:r>
            <w:r w:rsidR="00725A7D">
              <w:rPr>
                <w:rFonts w:ascii="Chaparral Pro" w:hAnsi="Chaparral Pro"/>
                <w:b/>
                <w:spacing w:val="-2"/>
                <w:sz w:val="20"/>
              </w:rPr>
              <w:t>Leadership</w:t>
            </w:r>
            <w:r w:rsidR="00D768F1" w:rsidRPr="00F0137E">
              <w:rPr>
                <w:rFonts w:ascii="Chaparral Pro" w:hAnsi="Chaparral Pro"/>
                <w:b/>
                <w:spacing w:val="-2"/>
                <w:sz w:val="20"/>
              </w:rPr>
              <w:t xml:space="preserve"> </w:t>
            </w:r>
            <w:r w:rsidR="00694D01" w:rsidRPr="00F0137E">
              <w:rPr>
                <w:rFonts w:ascii="Chaparral Pro" w:hAnsi="Chaparral Pro"/>
                <w:b/>
                <w:spacing w:val="-2"/>
                <w:sz w:val="20"/>
              </w:rPr>
              <w:t>(Portland)</w:t>
            </w:r>
            <w:r w:rsidR="00E51497" w:rsidRPr="00F0137E">
              <w:rPr>
                <w:rFonts w:ascii="Chaparral Pro" w:hAnsi="Chaparral Pro"/>
                <w:b/>
                <w:spacing w:val="-2"/>
                <w:sz w:val="20"/>
              </w:rPr>
              <w:tab/>
              <w:t>Catalog Year 201</w:t>
            </w:r>
            <w:r w:rsidR="00D768F1" w:rsidRPr="00F0137E">
              <w:rPr>
                <w:rFonts w:ascii="Chaparral Pro" w:hAnsi="Chaparral Pro"/>
                <w:b/>
                <w:spacing w:val="-2"/>
                <w:sz w:val="20"/>
              </w:rPr>
              <w:t>5</w:t>
            </w:r>
            <w:r w:rsidR="00E07ABE" w:rsidRPr="00F0137E">
              <w:rPr>
                <w:rFonts w:ascii="Chaparral Pro" w:hAnsi="Chaparral Pro"/>
                <w:b/>
                <w:spacing w:val="-2"/>
                <w:sz w:val="20"/>
              </w:rPr>
              <w:t>-</w:t>
            </w:r>
            <w:r w:rsidR="00F0137E">
              <w:rPr>
                <w:rFonts w:ascii="Chaparral Pro" w:hAnsi="Chaparral Pro"/>
                <w:b/>
                <w:spacing w:val="-2"/>
                <w:sz w:val="20"/>
              </w:rPr>
              <w:t>20</w:t>
            </w:r>
            <w:r w:rsidR="00E07ABE" w:rsidRPr="00F0137E">
              <w:rPr>
                <w:rFonts w:ascii="Chaparral Pro" w:hAnsi="Chaparral Pro"/>
                <w:b/>
                <w:spacing w:val="-2"/>
                <w:sz w:val="20"/>
              </w:rPr>
              <w:t>1</w:t>
            </w:r>
            <w:r w:rsidR="00D768F1" w:rsidRPr="00F0137E">
              <w:rPr>
                <w:rFonts w:ascii="Chaparral Pro" w:hAnsi="Chaparral Pro"/>
                <w:b/>
                <w:spacing w:val="-2"/>
                <w:sz w:val="20"/>
              </w:rPr>
              <w:t>6</w:t>
            </w:r>
          </w:p>
        </w:tc>
      </w:tr>
    </w:tbl>
    <w:p w:rsidR="00E93A0C" w:rsidRPr="00F0137E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E93A0C" w:rsidRPr="00BA2D24" w:rsidRDefault="00D768F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>Personal/Spiritual F</w:t>
      </w:r>
      <w:r w:rsidR="00E93A0C" w:rsidRPr="00BA2D24">
        <w:rPr>
          <w:rFonts w:ascii="Chaparral Pro" w:hAnsi="Chaparral Pro"/>
          <w:b/>
          <w:spacing w:val="-2"/>
          <w:sz w:val="20"/>
          <w:u w:val="single"/>
        </w:rPr>
        <w:t>ormation studies</w:t>
      </w:r>
      <w:r w:rsidR="00E93A0C" w:rsidRPr="00BA2D24">
        <w:rPr>
          <w:rFonts w:ascii="Chaparral Pro" w:hAnsi="Chaparral Pro"/>
          <w:b/>
          <w:spacing w:val="-2"/>
          <w:sz w:val="20"/>
        </w:rPr>
        <w:t xml:space="preserve"> (</w:t>
      </w:r>
      <w:r w:rsidRPr="00BA2D24">
        <w:rPr>
          <w:rFonts w:ascii="Chaparral Pro" w:hAnsi="Chaparral Pro"/>
          <w:b/>
          <w:spacing w:val="-2"/>
          <w:sz w:val="20"/>
        </w:rPr>
        <w:t>4</w:t>
      </w:r>
      <w:r w:rsidR="00E93A0C" w:rsidRPr="00BA2D24">
        <w:rPr>
          <w:rFonts w:ascii="Chaparral Pro" w:hAnsi="Chaparral Pro"/>
          <w:b/>
          <w:spacing w:val="-2"/>
          <w:sz w:val="20"/>
        </w:rPr>
        <w:t xml:space="preserve"> </w:t>
      </w:r>
      <w:r w:rsidR="00CF1BAA" w:rsidRPr="00BA2D24">
        <w:rPr>
          <w:rFonts w:ascii="Chaparral Pro" w:hAnsi="Chaparral Pro"/>
          <w:b/>
          <w:spacing w:val="-2"/>
          <w:sz w:val="20"/>
        </w:rPr>
        <w:t>credits</w:t>
      </w:r>
      <w:r w:rsidR="00E93A0C" w:rsidRPr="00BA2D24">
        <w:rPr>
          <w:rFonts w:ascii="Chaparral Pro" w:hAnsi="Chaparral Pro"/>
          <w:b/>
          <w:spacing w:val="-2"/>
          <w:sz w:val="20"/>
        </w:rPr>
        <w:t>)</w:t>
      </w:r>
      <w:r w:rsidR="00E93A0C" w:rsidRPr="00BA2D24">
        <w:rPr>
          <w:rFonts w:ascii="Chaparral Pro" w:hAnsi="Chaparral Pro"/>
          <w:spacing w:val="-2"/>
          <w:sz w:val="20"/>
        </w:rPr>
        <w:tab/>
      </w:r>
      <w:r w:rsidR="00E93A0C" w:rsidRPr="00BA2D24">
        <w:rPr>
          <w:rFonts w:ascii="Chaparral Pro" w:hAnsi="Chaparral Pro"/>
          <w:spacing w:val="-2"/>
          <w:sz w:val="20"/>
          <w:u w:val="single"/>
        </w:rPr>
        <w:t>Credits</w:t>
      </w:r>
      <w:r w:rsidR="00E93A0C" w:rsidRPr="00BA2D24">
        <w:rPr>
          <w:rFonts w:ascii="Chaparral Pro" w:hAnsi="Chaparral Pro"/>
          <w:spacing w:val="-2"/>
          <w:sz w:val="20"/>
        </w:rPr>
        <w:tab/>
      </w:r>
      <w:r w:rsidR="00E93A0C" w:rsidRPr="00BA2D24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D768F1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MFM</w:t>
      </w:r>
      <w:r w:rsidR="00D768F1" w:rsidRPr="00BA2D24">
        <w:rPr>
          <w:rFonts w:ascii="Chaparral Pro" w:hAnsi="Chaparral Pro"/>
          <w:spacing w:val="-2"/>
          <w:sz w:val="20"/>
        </w:rPr>
        <w:t xml:space="preserve"> </w:t>
      </w:r>
      <w:r w:rsidR="00753EF1" w:rsidRPr="00BA2D24">
        <w:rPr>
          <w:rFonts w:ascii="Chaparral Pro" w:hAnsi="Chaparral Pro"/>
          <w:spacing w:val="-2"/>
          <w:sz w:val="20"/>
        </w:rPr>
        <w:t>500 (2)</w:t>
      </w:r>
      <w:r w:rsidRPr="00BA2D24">
        <w:rPr>
          <w:rFonts w:ascii="Chaparral Pro" w:hAnsi="Chaparral Pro"/>
          <w:spacing w:val="-2"/>
          <w:sz w:val="20"/>
        </w:rPr>
        <w:tab/>
      </w:r>
      <w:r w:rsidR="00D768F1" w:rsidRPr="00BA2D24">
        <w:rPr>
          <w:rFonts w:ascii="Chaparral Pro" w:hAnsi="Chaparral Pro"/>
          <w:spacing w:val="-2"/>
          <w:sz w:val="20"/>
        </w:rPr>
        <w:t xml:space="preserve">Discovering and Developing </w:t>
      </w:r>
      <w:r w:rsidRPr="00BA2D24">
        <w:rPr>
          <w:rFonts w:ascii="Chaparral Pro" w:hAnsi="Chaparral Pro"/>
          <w:spacing w:val="-2"/>
          <w:sz w:val="20"/>
        </w:rPr>
        <w:t xml:space="preserve">Your </w:t>
      </w:r>
      <w:r w:rsidR="00D768F1" w:rsidRPr="00BA2D24">
        <w:rPr>
          <w:rFonts w:ascii="Chaparral Pro" w:hAnsi="Chaparral Pro"/>
          <w:spacing w:val="-2"/>
          <w:sz w:val="20"/>
        </w:rPr>
        <w:t xml:space="preserve">Ministry Potential </w:t>
      </w:r>
      <w:r w:rsidR="00D768F1" w:rsidRPr="00BA2D24">
        <w:rPr>
          <w:rFonts w:ascii="Chaparral Pro" w:hAnsi="Chaparral Pro"/>
          <w:spacing w:val="-2"/>
          <w:sz w:val="20"/>
        </w:rPr>
        <w:tab/>
        <w:t>(   )</w:t>
      </w:r>
      <w:r w:rsidR="00D768F1"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SFS</w:t>
      </w:r>
      <w:r w:rsidR="00D768F1" w:rsidRPr="00BA2D24">
        <w:rPr>
          <w:rFonts w:ascii="Chaparral Pro" w:hAnsi="Chaparral Pro"/>
          <w:spacing w:val="-2"/>
          <w:sz w:val="20"/>
        </w:rPr>
        <w:t xml:space="preserve"> 501</w:t>
      </w:r>
      <w:r w:rsidR="00E93A0C" w:rsidRPr="00BA2D24">
        <w:rPr>
          <w:rFonts w:ascii="Chaparral Pro" w:hAnsi="Chaparral Pro"/>
          <w:spacing w:val="-2"/>
          <w:sz w:val="20"/>
        </w:rPr>
        <w:t xml:space="preserve"> (2)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Pr="00BA2D24">
        <w:rPr>
          <w:rFonts w:ascii="Chaparral Pro" w:hAnsi="Chaparral Pro"/>
          <w:spacing w:val="-2"/>
          <w:sz w:val="20"/>
        </w:rPr>
        <w:tab/>
      </w:r>
      <w:r w:rsidR="00E93A0C" w:rsidRPr="00BA2D24">
        <w:rPr>
          <w:rFonts w:ascii="Chaparral Pro" w:hAnsi="Chaparral Pro"/>
          <w:spacing w:val="-2"/>
          <w:sz w:val="20"/>
        </w:rPr>
        <w:t>Learning to Love God and Others</w:t>
      </w:r>
      <w:r w:rsidR="00E93A0C" w:rsidRPr="00BA2D24">
        <w:rPr>
          <w:rFonts w:ascii="Chaparral Pro" w:hAnsi="Chaparral Pro"/>
          <w:spacing w:val="-2"/>
          <w:sz w:val="20"/>
        </w:rPr>
        <w:tab/>
        <w:t>(   )</w:t>
      </w:r>
      <w:r w:rsidR="00E93A0C"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 xml:space="preserve">Biblical </w:t>
      </w:r>
      <w:r w:rsidR="00BA2D24" w:rsidRPr="00BA2D24">
        <w:rPr>
          <w:rFonts w:ascii="Chaparral Pro" w:hAnsi="Chaparral Pro"/>
          <w:b/>
          <w:spacing w:val="-2"/>
          <w:sz w:val="20"/>
          <w:u w:val="single"/>
        </w:rPr>
        <w:t>interpretation studies</w:t>
      </w:r>
      <w:r w:rsidR="00D768F1" w:rsidRPr="00BA2D24">
        <w:rPr>
          <w:rFonts w:ascii="Chaparral Pro" w:hAnsi="Chaparral Pro"/>
          <w:b/>
          <w:spacing w:val="-2"/>
          <w:sz w:val="20"/>
          <w:u w:val="single"/>
        </w:rPr>
        <w:t xml:space="preserve"> </w:t>
      </w:r>
      <w:r w:rsidR="004F2712" w:rsidRPr="00BA2D24">
        <w:rPr>
          <w:rFonts w:ascii="Chaparral Pro" w:hAnsi="Chaparral Pro"/>
          <w:b/>
          <w:spacing w:val="-2"/>
          <w:sz w:val="20"/>
        </w:rPr>
        <w:t>(</w:t>
      </w:r>
      <w:r w:rsidR="00BA2D24" w:rsidRPr="00BA2D24">
        <w:rPr>
          <w:rFonts w:ascii="Chaparral Pro" w:hAnsi="Chaparral Pro"/>
          <w:b/>
          <w:spacing w:val="-2"/>
          <w:sz w:val="20"/>
        </w:rPr>
        <w:t>1</w:t>
      </w:r>
      <w:r w:rsidR="00810D92" w:rsidRPr="00BA2D24">
        <w:rPr>
          <w:rFonts w:ascii="Chaparral Pro" w:hAnsi="Chaparral Pro"/>
          <w:b/>
          <w:spacing w:val="-2"/>
          <w:sz w:val="20"/>
        </w:rPr>
        <w:t>4</w:t>
      </w:r>
      <w:r w:rsidRPr="00BA2D24">
        <w:rPr>
          <w:rFonts w:ascii="Chaparral Pro" w:hAnsi="Chaparral Pro"/>
          <w:b/>
          <w:spacing w:val="-2"/>
          <w:sz w:val="20"/>
        </w:rPr>
        <w:t xml:space="preserve"> </w:t>
      </w:r>
      <w:r w:rsidR="00CF1BAA" w:rsidRPr="00BA2D24">
        <w:rPr>
          <w:rFonts w:ascii="Chaparral Pro" w:hAnsi="Chaparral Pro"/>
          <w:b/>
          <w:spacing w:val="-2"/>
          <w:sz w:val="20"/>
        </w:rPr>
        <w:t>credits</w:t>
      </w:r>
      <w:r w:rsidRPr="00BA2D24">
        <w:rPr>
          <w:rFonts w:ascii="Chaparral Pro" w:hAnsi="Chaparral Pro"/>
          <w:b/>
          <w:spacing w:val="-2"/>
          <w:sz w:val="20"/>
        </w:rPr>
        <w:t>)</w:t>
      </w:r>
    </w:p>
    <w:p w:rsidR="00E93A0C" w:rsidRPr="00BA2D24" w:rsidRDefault="004F271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DBS 516 (2</w:t>
      </w:r>
      <w:r w:rsidR="00E93A0C" w:rsidRPr="00BA2D24">
        <w:rPr>
          <w:rFonts w:ascii="Chaparral Pro" w:hAnsi="Chaparral Pro"/>
          <w:spacing w:val="-2"/>
          <w:sz w:val="20"/>
        </w:rPr>
        <w:t>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="00884D02" w:rsidRPr="00BA2D24">
        <w:rPr>
          <w:rFonts w:ascii="Chaparral Pro" w:hAnsi="Chaparral Pro"/>
          <w:spacing w:val="-2"/>
          <w:sz w:val="20"/>
        </w:rPr>
        <w:t xml:space="preserve">Survey of </w:t>
      </w:r>
      <w:r w:rsidR="00E93A0C" w:rsidRPr="00BA2D24">
        <w:rPr>
          <w:rFonts w:ascii="Chaparral Pro" w:hAnsi="Chaparral Pro"/>
          <w:spacing w:val="-2"/>
          <w:sz w:val="20"/>
        </w:rPr>
        <w:t xml:space="preserve">Learning to Interpret Scripture </w:t>
      </w:r>
      <w:r w:rsidR="00E93A0C" w:rsidRPr="00BA2D24">
        <w:rPr>
          <w:rFonts w:ascii="Chaparral Pro" w:hAnsi="Chaparral Pro"/>
          <w:spacing w:val="-2"/>
          <w:sz w:val="20"/>
        </w:rPr>
        <w:tab/>
        <w:t>(   )</w:t>
      </w:r>
      <w:r w:rsidR="00E93A0C"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BLS 501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Interpreting Genesis - Song of Solomon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BLS 502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Interpreting Prophets - Gospels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BLS 503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Interpreting Acts - Revelation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 xml:space="preserve">Theological </w:t>
      </w:r>
      <w:r w:rsidRPr="00BA2D24">
        <w:rPr>
          <w:rFonts w:ascii="Chaparral Pro" w:hAnsi="Chaparral Pro"/>
          <w:b/>
          <w:spacing w:val="-2"/>
          <w:sz w:val="20"/>
          <w:u w:val="single"/>
        </w:rPr>
        <w:t>s</w:t>
      </w:r>
      <w:r w:rsidRPr="00BA2D24">
        <w:rPr>
          <w:rFonts w:ascii="Chaparral Pro" w:hAnsi="Chaparral Pro"/>
          <w:b/>
          <w:spacing w:val="-2"/>
          <w:sz w:val="20"/>
          <w:u w:val="single"/>
        </w:rPr>
        <w:t>tudies</w:t>
      </w:r>
      <w:r w:rsidRPr="00BA2D24">
        <w:rPr>
          <w:rFonts w:ascii="Chaparral Pro" w:hAnsi="Chaparral Pro"/>
          <w:b/>
          <w:spacing w:val="-2"/>
          <w:sz w:val="20"/>
          <w:u w:val="single"/>
        </w:rPr>
        <w:t xml:space="preserve"> </w:t>
      </w:r>
      <w:r w:rsidRPr="00BA2D24">
        <w:rPr>
          <w:rFonts w:ascii="Chaparral Pro" w:hAnsi="Chaparral Pro"/>
          <w:b/>
          <w:spacing w:val="-2"/>
          <w:sz w:val="20"/>
        </w:rPr>
        <w:t>(10 credits)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THS 501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Knowing the Triune God: Theology I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THS 502 (4)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Glorifying the God of our Salvation: Theology II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hAnsi="Chaparral Pro"/>
          <w:spacing w:val="-2"/>
          <w:sz w:val="20"/>
        </w:rPr>
        <w:t>THS 503 (2)</w:t>
      </w:r>
      <w:r w:rsidR="00753EF1" w:rsidRPr="00BA2D24">
        <w:rPr>
          <w:rFonts w:ascii="Chaparral Pro" w:hAnsi="Chaparral Pro"/>
          <w:spacing w:val="-2"/>
          <w:sz w:val="20"/>
        </w:rPr>
        <w:t xml:space="preserve"> </w:t>
      </w:r>
      <w:r w:rsidR="00BA2D24" w:rsidRPr="00BA2D24">
        <w:rPr>
          <w:rFonts w:ascii="Chaparral Pro" w:hAnsi="Chaparral Pro"/>
          <w:spacing w:val="-2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Living as the Community of the Spirit: Theology III</w:t>
      </w:r>
      <w:r w:rsidRPr="00BA2D24">
        <w:rPr>
          <w:rFonts w:ascii="Chaparral Pro" w:hAnsi="Chaparral Pro"/>
          <w:spacing w:val="-2"/>
          <w:sz w:val="20"/>
        </w:rPr>
        <w:tab/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E93A0C" w:rsidRPr="00BA2D24" w:rsidRDefault="00E93A0C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623BA9" w:rsidRPr="00BA2D24" w:rsidRDefault="00D768F1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>Global Leadership S</w:t>
      </w:r>
      <w:r w:rsidR="00623BA9" w:rsidRPr="00BA2D24">
        <w:rPr>
          <w:rFonts w:ascii="Chaparral Pro" w:hAnsi="Chaparral Pro"/>
          <w:b/>
          <w:spacing w:val="-2"/>
          <w:sz w:val="20"/>
          <w:u w:val="single"/>
        </w:rPr>
        <w:t>tudies</w:t>
      </w:r>
      <w:r w:rsidR="00623BA9" w:rsidRPr="00BA2D24">
        <w:rPr>
          <w:rFonts w:ascii="Chaparral Pro" w:hAnsi="Chaparral Pro"/>
          <w:b/>
          <w:spacing w:val="-2"/>
          <w:sz w:val="20"/>
        </w:rPr>
        <w:t xml:space="preserve"> (</w:t>
      </w:r>
      <w:r w:rsidRPr="00BA2D24">
        <w:rPr>
          <w:rFonts w:ascii="Chaparral Pro" w:hAnsi="Chaparral Pro"/>
          <w:b/>
          <w:spacing w:val="-2"/>
          <w:sz w:val="20"/>
        </w:rPr>
        <w:t>12</w:t>
      </w:r>
      <w:r w:rsidR="00623BA9" w:rsidRPr="00BA2D24">
        <w:rPr>
          <w:rFonts w:ascii="Chaparral Pro" w:hAnsi="Chaparral Pro"/>
          <w:b/>
          <w:spacing w:val="-2"/>
          <w:sz w:val="20"/>
        </w:rPr>
        <w:t xml:space="preserve"> credits)</w:t>
      </w:r>
      <w:r w:rsidR="00623BA9" w:rsidRPr="00BA2D24">
        <w:rPr>
          <w:rFonts w:ascii="Chaparral Pro" w:hAnsi="Chaparral Pro"/>
          <w:i/>
          <w:spacing w:val="-2"/>
          <w:sz w:val="20"/>
        </w:rPr>
        <w:t xml:space="preserve"> 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eastAsiaTheme="minorHAnsi" w:hAnsi="Chaparral Pro" w:cstheme="minorBidi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510 (2) </w:t>
      </w:r>
      <w:r w:rsidRPr="00BA2D24">
        <w:rPr>
          <w:rFonts w:ascii="Chaparral Pro" w:eastAsiaTheme="minorHAnsi" w:hAnsi="Chaparral Pro" w:cstheme="minorBidi"/>
          <w:sz w:val="20"/>
        </w:rPr>
        <w:tab/>
        <w:t>Spiritual Formation and Discipleship in the Global Context</w:t>
      </w:r>
      <w:r w:rsidRPr="00BA2D24">
        <w:rPr>
          <w:rFonts w:ascii="Chaparral Pro" w:eastAsiaTheme="minorHAnsi" w:hAnsi="Chaparral Pro" w:cstheme="minorBidi"/>
          <w:sz w:val="20"/>
        </w:rPr>
        <w:tab/>
        <w:t>(   )</w:t>
      </w:r>
      <w:r w:rsidRPr="00BA2D24">
        <w:rPr>
          <w:rFonts w:ascii="Chaparral Pro" w:eastAsiaTheme="minorHAnsi" w:hAnsi="Chaparral Pro" w:cstheme="minorBidi"/>
          <w:sz w:val="20"/>
        </w:rPr>
        <w:tab/>
        <w:t>______________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eastAsiaTheme="minorHAnsi" w:hAnsi="Chaparral Pro" w:cstheme="minorBidi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515 (2) </w:t>
      </w:r>
      <w:r w:rsidRPr="00BA2D24">
        <w:rPr>
          <w:rFonts w:ascii="Chaparral Pro" w:eastAsiaTheme="minorHAnsi" w:hAnsi="Chaparral Pro" w:cstheme="minorBidi"/>
          <w:sz w:val="20"/>
        </w:rPr>
        <w:tab/>
        <w:t>Theology in the Global Context</w:t>
      </w:r>
      <w:r w:rsidRPr="00BA2D24">
        <w:rPr>
          <w:rFonts w:ascii="Chaparral Pro" w:eastAsiaTheme="minorHAnsi" w:hAnsi="Chaparral Pro" w:cstheme="minorBidi"/>
          <w:sz w:val="20"/>
        </w:rPr>
        <w:tab/>
        <w:t>(   )</w:t>
      </w:r>
      <w:r w:rsidRPr="00BA2D24">
        <w:rPr>
          <w:rFonts w:ascii="Chaparral Pro" w:eastAsiaTheme="minorHAnsi" w:hAnsi="Chaparral Pro" w:cstheme="minorBidi"/>
          <w:sz w:val="20"/>
        </w:rPr>
        <w:tab/>
        <w:t>______________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eastAsiaTheme="minorHAnsi" w:hAnsi="Chaparral Pro" w:cstheme="minorBidi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GLS 520 (2)</w:t>
      </w:r>
      <w:r w:rsidRPr="00BA2D24">
        <w:rPr>
          <w:rFonts w:ascii="Chaparral Pro" w:eastAsiaTheme="minorHAnsi" w:hAnsi="Chaparral Pro" w:cstheme="minorBidi"/>
          <w:sz w:val="20"/>
        </w:rPr>
        <w:tab/>
        <w:t>Leadership in the Global Context</w:t>
      </w:r>
      <w:r w:rsidRPr="00BA2D24">
        <w:rPr>
          <w:rFonts w:ascii="Chaparral Pro" w:eastAsiaTheme="minorHAnsi" w:hAnsi="Chaparral Pro" w:cstheme="minorBidi"/>
          <w:sz w:val="20"/>
        </w:rPr>
        <w:tab/>
        <w:t>(   )</w:t>
      </w:r>
      <w:r w:rsidRPr="00BA2D24">
        <w:rPr>
          <w:rFonts w:ascii="Chaparral Pro" w:eastAsiaTheme="minorHAnsi" w:hAnsi="Chaparral Pro" w:cstheme="minorBidi"/>
          <w:sz w:val="20"/>
        </w:rPr>
        <w:tab/>
        <w:t>______________</w:t>
      </w:r>
    </w:p>
    <w:p w:rsidR="00BA2D24" w:rsidRPr="00BA2D24" w:rsidRDefault="00BA2D24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eastAsiaTheme="minorHAnsi" w:hAnsi="Chaparral Pro" w:cstheme="minorBidi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525 (2) </w:t>
      </w:r>
      <w:r w:rsidRPr="00BA2D24">
        <w:rPr>
          <w:rFonts w:ascii="Chaparral Pro" w:eastAsiaTheme="minorHAnsi" w:hAnsi="Chaparral Pro" w:cstheme="minorBidi"/>
          <w:sz w:val="20"/>
        </w:rPr>
        <w:tab/>
        <w:t>Self-Directed Learnin</w:t>
      </w:r>
      <w:bookmarkStart w:id="0" w:name="_GoBack"/>
      <w:bookmarkEnd w:id="0"/>
      <w:r w:rsidRPr="00BA2D24">
        <w:rPr>
          <w:rFonts w:ascii="Chaparral Pro" w:eastAsiaTheme="minorHAnsi" w:hAnsi="Chaparral Pro" w:cstheme="minorBidi"/>
          <w:sz w:val="20"/>
        </w:rPr>
        <w:t>g for Global Leadership</w:t>
      </w:r>
      <w:r w:rsidRPr="00BA2D24">
        <w:rPr>
          <w:rFonts w:ascii="Chaparral Pro" w:eastAsiaTheme="minorHAnsi" w:hAnsi="Chaparral Pro" w:cstheme="minorBidi"/>
          <w:sz w:val="20"/>
        </w:rPr>
        <w:tab/>
        <w:t>(   )</w:t>
      </w:r>
      <w:r w:rsidRPr="00BA2D24">
        <w:rPr>
          <w:rFonts w:ascii="Chaparral Pro" w:eastAsiaTheme="minorHAnsi" w:hAnsi="Chaparral Pro" w:cstheme="minorBidi"/>
          <w:sz w:val="20"/>
        </w:rPr>
        <w:tab/>
        <w:t xml:space="preserve">______________ </w:t>
      </w:r>
    </w:p>
    <w:p w:rsidR="00810D92" w:rsidRPr="00BA2D24" w:rsidRDefault="00810D9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GLS 531 (1)</w:t>
      </w:r>
      <w:r w:rsidR="00D768F1" w:rsidRPr="00BA2D24">
        <w:rPr>
          <w:rFonts w:ascii="Chaparral Pro" w:eastAsiaTheme="minorHAnsi" w:hAnsi="Chaparral Pro" w:cstheme="minorBidi"/>
          <w:sz w:val="20"/>
        </w:rPr>
        <w:t xml:space="preserve"> </w:t>
      </w:r>
      <w:r w:rsidR="00BA2D24" w:rsidRPr="00BA2D24">
        <w:rPr>
          <w:rFonts w:ascii="Chaparral Pro" w:eastAsiaTheme="minorHAnsi" w:hAnsi="Chaparral Pro" w:cstheme="minorBidi"/>
          <w:sz w:val="20"/>
        </w:rPr>
        <w:tab/>
      </w:r>
      <w:r w:rsidR="00D768F1" w:rsidRPr="00BA2D24">
        <w:rPr>
          <w:rFonts w:ascii="Chaparral Pro" w:eastAsiaTheme="minorHAnsi" w:hAnsi="Chaparral Pro" w:cstheme="minorBidi"/>
          <w:sz w:val="20"/>
        </w:rPr>
        <w:t>Field Leadership Mentorship</w:t>
      </w:r>
      <w:r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532 (1) </w:t>
      </w:r>
      <w:r w:rsidR="00BA2D24"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eastAsiaTheme="minorHAnsi" w:hAnsi="Chaparral Pro" w:cstheme="minorBidi"/>
          <w:sz w:val="20"/>
        </w:rPr>
        <w:t>Field Leadership Mentorship</w:t>
      </w:r>
      <w:r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533 (1) </w:t>
      </w:r>
      <w:r w:rsidR="00BA2D24"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eastAsiaTheme="minorHAnsi" w:hAnsi="Chaparral Pro" w:cstheme="minorBidi"/>
          <w:sz w:val="20"/>
        </w:rPr>
        <w:t>Field Leadership Mentorship</w:t>
      </w:r>
      <w:r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BA2D24">
      <w:pPr>
        <w:tabs>
          <w:tab w:val="left" w:pos="1170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 xml:space="preserve">GLS 534 (1) </w:t>
      </w:r>
      <w:r w:rsidR="00BA2D24"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eastAsiaTheme="minorHAnsi" w:hAnsi="Chaparral Pro" w:cstheme="minorBidi"/>
          <w:sz w:val="20"/>
        </w:rPr>
        <w:t>Field Leadership Mentorship</w:t>
      </w:r>
      <w:r w:rsidRPr="00BA2D24">
        <w:rPr>
          <w:rFonts w:ascii="Chaparral Pro" w:eastAsiaTheme="minorHAnsi" w:hAnsi="Chaparral Pro" w:cstheme="minorBidi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623BA9" w:rsidRPr="00BA2D24" w:rsidRDefault="00623BA9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BA2D24">
        <w:rPr>
          <w:rFonts w:ascii="Chaparral Pro" w:hAnsi="Chaparral Pro"/>
          <w:b/>
          <w:spacing w:val="-2"/>
          <w:sz w:val="20"/>
          <w:u w:val="single"/>
        </w:rPr>
        <w:t>Ministry Specialization Studies</w:t>
      </w:r>
      <w:r w:rsidRPr="00BA2D24">
        <w:rPr>
          <w:rFonts w:ascii="Chaparral Pro" w:hAnsi="Chaparral Pro"/>
          <w:b/>
          <w:spacing w:val="-2"/>
          <w:sz w:val="20"/>
        </w:rPr>
        <w:t xml:space="preserve"> (8 credits)</w:t>
      </w:r>
      <w:r w:rsidRPr="00BA2D24">
        <w:rPr>
          <w:rFonts w:ascii="Chaparral Pro" w:hAnsi="Chaparral Pro"/>
          <w:i/>
          <w:spacing w:val="-2"/>
          <w:sz w:val="20"/>
        </w:rPr>
        <w:t xml:space="preserve"> (development of a ministry specialty with advisor consent)</w:t>
      </w: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30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_______ (   ) ________________________________</w:t>
      </w:r>
      <w:r w:rsidRPr="00BA2D24">
        <w:rPr>
          <w:rFonts w:ascii="Chaparral Pro" w:eastAsiaTheme="minorHAnsi" w:hAnsi="Chaparral Pro" w:cs="MinionPro-Regular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30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_______ (   ) ________________________________</w:t>
      </w:r>
      <w:r w:rsidRPr="00BA2D24">
        <w:rPr>
          <w:rFonts w:ascii="Chaparral Pro" w:eastAsiaTheme="minorHAnsi" w:hAnsi="Chaparral Pro" w:cs="MinionPro-Regular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30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_______ (   ) ________________________________</w:t>
      </w:r>
      <w:r w:rsidRPr="00BA2D24">
        <w:rPr>
          <w:rFonts w:ascii="Chaparral Pro" w:eastAsiaTheme="minorHAnsi" w:hAnsi="Chaparral Pro" w:cs="MinionPro-Regular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810D92">
      <w:pPr>
        <w:tabs>
          <w:tab w:val="left" w:pos="1626"/>
          <w:tab w:val="left" w:pos="2250"/>
          <w:tab w:val="left" w:pos="2454"/>
          <w:tab w:val="left" w:pos="7830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BA2D24">
        <w:rPr>
          <w:rFonts w:ascii="Chaparral Pro" w:eastAsiaTheme="minorHAnsi" w:hAnsi="Chaparral Pro" w:cstheme="minorBidi"/>
          <w:sz w:val="20"/>
        </w:rPr>
        <w:t>_______ (   ) ________________________________</w:t>
      </w:r>
      <w:r w:rsidRPr="00BA2D24">
        <w:rPr>
          <w:rFonts w:ascii="Chaparral Pro" w:eastAsiaTheme="minorHAnsi" w:hAnsi="Chaparral Pro" w:cs="MinionPro-Regular"/>
          <w:sz w:val="20"/>
        </w:rPr>
        <w:tab/>
      </w:r>
      <w:r w:rsidRPr="00BA2D24">
        <w:rPr>
          <w:rFonts w:ascii="Chaparral Pro" w:hAnsi="Chaparral Pro"/>
          <w:spacing w:val="-2"/>
          <w:sz w:val="20"/>
        </w:rPr>
        <w:t>(   )</w:t>
      </w:r>
      <w:r w:rsidRPr="00BA2D24">
        <w:rPr>
          <w:rFonts w:ascii="Chaparral Pro" w:hAnsi="Chaparral Pro"/>
          <w:spacing w:val="-2"/>
          <w:sz w:val="20"/>
        </w:rPr>
        <w:tab/>
        <w:t>______________</w:t>
      </w:r>
    </w:p>
    <w:p w:rsidR="00810D92" w:rsidRPr="00BA2D24" w:rsidRDefault="00810D92" w:rsidP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623BA9" w:rsidRPr="00BA2D24" w:rsidRDefault="00623BA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E93A0C" w:rsidRPr="00F0137E" w:rsidRDefault="00E93A0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fldChar w:fldCharType="begin"/>
            </w:r>
            <w:r w:rsidRPr="00F0137E">
              <w:rPr>
                <w:rFonts w:ascii="Chaparral Pro" w:hAnsi="Chaparral Pro"/>
                <w:spacing w:val="-2"/>
                <w:sz w:val="18"/>
              </w:rPr>
              <w:instrText xml:space="preserve">PRIVATE </w:instrText>
            </w:r>
            <w:r w:rsidRPr="00F0137E">
              <w:rPr>
                <w:rFonts w:ascii="Chaparral Pro" w:hAnsi="Chaparral Pro"/>
                <w:spacing w:val="-2"/>
                <w:sz w:val="18"/>
              </w:rPr>
              <w:fldChar w:fldCharType="end"/>
            </w:r>
            <w:r w:rsidRPr="00F0137E">
              <w:rPr>
                <w:rFonts w:ascii="Chaparral Pro" w:hAnsi="Chaparral Pro"/>
                <w:spacing w:val="-2"/>
                <w:sz w:val="18"/>
              </w:rPr>
              <w:t xml:space="preserve">Completed </w:t>
            </w:r>
            <w:r w:rsidR="00CF1BAA" w:rsidRPr="00F0137E">
              <w:rPr>
                <w:rFonts w:ascii="Chaparral Pro" w:hAnsi="Chaparral Pro"/>
                <w:spacing w:val="-2"/>
                <w:sz w:val="18"/>
              </w:rPr>
              <w:t>credits</w:t>
            </w:r>
            <w:r w:rsidRPr="00F0137E">
              <w:rPr>
                <w:rFonts w:ascii="Chaparral Pro" w:hAnsi="Chaparral Pro"/>
                <w:spacing w:val="-2"/>
                <w:sz w:val="18"/>
              </w:rPr>
              <w:t xml:space="preserve"> at Western</w:t>
            </w:r>
          </w:p>
        </w:tc>
      </w:tr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t>Advanced placement granted</w:t>
            </w:r>
          </w:p>
        </w:tc>
      </w:tr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t xml:space="preserve">Transfer </w:t>
            </w:r>
            <w:r w:rsidR="00CF1BAA" w:rsidRPr="00F0137E">
              <w:rPr>
                <w:rFonts w:ascii="Chaparral Pro" w:hAnsi="Chaparral Pro"/>
                <w:spacing w:val="-2"/>
                <w:sz w:val="18"/>
              </w:rPr>
              <w:t>credits</w:t>
            </w:r>
            <w:r w:rsidRPr="00F0137E">
              <w:rPr>
                <w:rFonts w:ascii="Chaparral Pro" w:hAnsi="Chaparral Pro"/>
                <w:spacing w:val="-2"/>
                <w:sz w:val="18"/>
              </w:rPr>
              <w:t xml:space="preserve"> accepted</w:t>
            </w:r>
          </w:p>
        </w:tc>
      </w:tr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E93A0C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t>Total to date</w:t>
            </w:r>
          </w:p>
        </w:tc>
      </w:tr>
      <w:tr w:rsidR="00E93A0C" w:rsidRPr="00F0137E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E93A0C" w:rsidRPr="00F0137E" w:rsidRDefault="004F2712" w:rsidP="00810D92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F0137E">
              <w:rPr>
                <w:rFonts w:ascii="Chaparral Pro" w:hAnsi="Chaparral Pro"/>
                <w:spacing w:val="-2"/>
                <w:sz w:val="18"/>
              </w:rPr>
              <w:t>TOTAL NEEDED FOR GRADUATION:</w:t>
            </w:r>
            <w:r w:rsidRPr="00F0137E">
              <w:rPr>
                <w:rFonts w:ascii="Chaparral Pro" w:hAnsi="Chaparral Pro"/>
                <w:spacing w:val="-2"/>
                <w:sz w:val="18"/>
              </w:rPr>
              <w:tab/>
            </w:r>
            <w:r w:rsidR="00810D92" w:rsidRPr="00F0137E">
              <w:rPr>
                <w:rFonts w:ascii="Chaparral Pro" w:hAnsi="Chaparral Pro"/>
                <w:spacing w:val="-2"/>
                <w:sz w:val="18"/>
              </w:rPr>
              <w:t>48</w:t>
            </w:r>
          </w:p>
        </w:tc>
      </w:tr>
    </w:tbl>
    <w:p w:rsidR="00E93A0C" w:rsidRPr="00F0137E" w:rsidRDefault="00E93A0C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E93A0C" w:rsidRPr="00F0137E" w:rsidRDefault="00E93A0C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E93A0C" w:rsidRPr="00F0137E" w:rsidRDefault="00E93A0C">
      <w:pPr>
        <w:tabs>
          <w:tab w:val="right" w:pos="10440"/>
        </w:tabs>
        <w:suppressAutoHyphens/>
        <w:jc w:val="both"/>
        <w:rPr>
          <w:rFonts w:ascii="Chaparral Pro" w:hAnsi="Chaparral Pro"/>
          <w:i/>
          <w:spacing w:val="-1"/>
          <w:sz w:val="18"/>
        </w:rPr>
      </w:pPr>
      <w:r w:rsidRPr="00F0137E">
        <w:rPr>
          <w:rFonts w:ascii="Chaparral Pro" w:hAnsi="Chaparral Pro"/>
          <w:spacing w:val="-2"/>
          <w:sz w:val="18"/>
        </w:rPr>
        <w:t>Prepared by</w:t>
      </w:r>
      <w:r w:rsidR="00BE3363" w:rsidRPr="00F0137E">
        <w:rPr>
          <w:rFonts w:ascii="Chaparral Pro" w:hAnsi="Chaparral Pro"/>
          <w:spacing w:val="-2"/>
          <w:sz w:val="18"/>
        </w:rPr>
        <w:t xml:space="preserve"> _________________________________ </w:t>
      </w:r>
      <w:r w:rsidRPr="00F0137E">
        <w:rPr>
          <w:rFonts w:ascii="Chaparral Pro" w:hAnsi="Chaparral Pro"/>
          <w:spacing w:val="-2"/>
          <w:sz w:val="18"/>
        </w:rPr>
        <w:t>Date</w:t>
      </w:r>
      <w:r w:rsidRPr="00F0137E">
        <w:rPr>
          <w:rFonts w:ascii="Chaparral Pro" w:hAnsi="Chaparral Pro"/>
          <w:spacing w:val="-2"/>
          <w:sz w:val="18"/>
          <w:u w:val="single"/>
        </w:rPr>
        <w:t xml:space="preserve">                          </w:t>
      </w:r>
      <w:r w:rsidRPr="00F0137E">
        <w:rPr>
          <w:rFonts w:ascii="Chaparral Pro" w:hAnsi="Chaparral Pro"/>
          <w:spacing w:val="-1"/>
          <w:sz w:val="18"/>
        </w:rPr>
        <w:tab/>
      </w:r>
      <w:r w:rsidR="00F0137E">
        <w:rPr>
          <w:rFonts w:ascii="Chaparral Pro" w:hAnsi="Chaparral Pro"/>
          <w:i/>
          <w:spacing w:val="-1"/>
          <w:sz w:val="12"/>
        </w:rPr>
        <w:t xml:space="preserve">Rev. </w:t>
      </w:r>
      <w:r w:rsidR="00BA2D24">
        <w:rPr>
          <w:rFonts w:ascii="Chaparral Pro" w:hAnsi="Chaparral Pro"/>
          <w:i/>
          <w:spacing w:val="-1"/>
          <w:sz w:val="12"/>
        </w:rPr>
        <w:t>9/21</w:t>
      </w:r>
      <w:r w:rsidR="00F0137E">
        <w:rPr>
          <w:rFonts w:ascii="Chaparral Pro" w:hAnsi="Chaparral Pro"/>
          <w:i/>
          <w:spacing w:val="-1"/>
          <w:sz w:val="12"/>
        </w:rPr>
        <w:t>/15</w:t>
      </w:r>
    </w:p>
    <w:sectPr w:rsidR="00E93A0C" w:rsidRPr="00F0137E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4A" w:rsidRDefault="0080734A">
      <w:pPr>
        <w:spacing w:line="20" w:lineRule="exact"/>
      </w:pPr>
    </w:p>
  </w:endnote>
  <w:endnote w:type="continuationSeparator" w:id="0">
    <w:p w:rsidR="0080734A" w:rsidRDefault="0080734A">
      <w:r>
        <w:t xml:space="preserve"> </w:t>
      </w:r>
    </w:p>
  </w:endnote>
  <w:endnote w:type="continuationNotice" w:id="1">
    <w:p w:rsidR="0080734A" w:rsidRDefault="008073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4A" w:rsidRDefault="0080734A">
      <w:r>
        <w:separator/>
      </w:r>
    </w:p>
  </w:footnote>
  <w:footnote w:type="continuationSeparator" w:id="0">
    <w:p w:rsidR="0080734A" w:rsidRDefault="0080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90"/>
    <w:rsid w:val="000C1F20"/>
    <w:rsid w:val="000C7C1E"/>
    <w:rsid w:val="000E37B7"/>
    <w:rsid w:val="000F2A39"/>
    <w:rsid w:val="001646E0"/>
    <w:rsid w:val="00167CF4"/>
    <w:rsid w:val="001D5502"/>
    <w:rsid w:val="001F7DED"/>
    <w:rsid w:val="00344F80"/>
    <w:rsid w:val="003C2740"/>
    <w:rsid w:val="003C6E98"/>
    <w:rsid w:val="003D275E"/>
    <w:rsid w:val="00440575"/>
    <w:rsid w:val="00445BC2"/>
    <w:rsid w:val="00446D3C"/>
    <w:rsid w:val="00457BFD"/>
    <w:rsid w:val="00497B92"/>
    <w:rsid w:val="004F2712"/>
    <w:rsid w:val="004F6A93"/>
    <w:rsid w:val="00552677"/>
    <w:rsid w:val="005751A1"/>
    <w:rsid w:val="00581A21"/>
    <w:rsid w:val="00623BA9"/>
    <w:rsid w:val="00694D01"/>
    <w:rsid w:val="006A0ACB"/>
    <w:rsid w:val="006A2147"/>
    <w:rsid w:val="006C7501"/>
    <w:rsid w:val="006E1225"/>
    <w:rsid w:val="00723490"/>
    <w:rsid w:val="00725A7D"/>
    <w:rsid w:val="00753EF1"/>
    <w:rsid w:val="0080734A"/>
    <w:rsid w:val="00810D92"/>
    <w:rsid w:val="00816DA2"/>
    <w:rsid w:val="008610B0"/>
    <w:rsid w:val="00867D80"/>
    <w:rsid w:val="00884D02"/>
    <w:rsid w:val="008B49E9"/>
    <w:rsid w:val="008B6AC6"/>
    <w:rsid w:val="00935903"/>
    <w:rsid w:val="00935A3F"/>
    <w:rsid w:val="00960F07"/>
    <w:rsid w:val="00991299"/>
    <w:rsid w:val="009A1939"/>
    <w:rsid w:val="00A35048"/>
    <w:rsid w:val="00A45E04"/>
    <w:rsid w:val="00A86F38"/>
    <w:rsid w:val="00AA1240"/>
    <w:rsid w:val="00AD59A6"/>
    <w:rsid w:val="00B33EB1"/>
    <w:rsid w:val="00B423AB"/>
    <w:rsid w:val="00BA2D24"/>
    <w:rsid w:val="00BE3363"/>
    <w:rsid w:val="00BF5CFC"/>
    <w:rsid w:val="00C4280D"/>
    <w:rsid w:val="00C730E3"/>
    <w:rsid w:val="00CB77DD"/>
    <w:rsid w:val="00CF1BAA"/>
    <w:rsid w:val="00D2079C"/>
    <w:rsid w:val="00D31218"/>
    <w:rsid w:val="00D768F1"/>
    <w:rsid w:val="00E07ABE"/>
    <w:rsid w:val="00E26AB4"/>
    <w:rsid w:val="00E3157E"/>
    <w:rsid w:val="00E51497"/>
    <w:rsid w:val="00E75C1C"/>
    <w:rsid w:val="00E76EF6"/>
    <w:rsid w:val="00E93A0C"/>
    <w:rsid w:val="00F0137E"/>
    <w:rsid w:val="00F91DFC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D35C26-68A7-43F5-8297-DFCAA43E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626"/>
        <w:tab w:val="left" w:pos="2250"/>
        <w:tab w:val="left" w:pos="2454"/>
        <w:tab w:val="left" w:pos="7848"/>
        <w:tab w:val="left" w:pos="8640"/>
      </w:tabs>
      <w:suppressAutoHyphens/>
      <w:jc w:val="both"/>
      <w:outlineLvl w:val="0"/>
    </w:pPr>
    <w:rPr>
      <w:rFonts w:ascii="Times" w:hAnsi="Times"/>
      <w:i/>
      <w:spacing w:val="-2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4</cp:revision>
  <cp:lastPrinted>2015-04-20T19:05:00Z</cp:lastPrinted>
  <dcterms:created xsi:type="dcterms:W3CDTF">2015-05-20T23:27:00Z</dcterms:created>
  <dcterms:modified xsi:type="dcterms:W3CDTF">2015-09-21T20:24:00Z</dcterms:modified>
</cp:coreProperties>
</file>