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6" w:rsidRDefault="00D36E76" w:rsidP="00933C78">
      <w:pPr>
        <w:jc w:val="center"/>
      </w:pPr>
      <w:r w:rsidRPr="00D36E76">
        <w:rPr>
          <w:sz w:val="32"/>
          <w:szCs w:val="32"/>
        </w:rPr>
        <w:t>Western/Corban Library System</w:t>
      </w:r>
      <w:r w:rsidR="00933C78">
        <w:rPr>
          <w:sz w:val="32"/>
          <w:szCs w:val="32"/>
        </w:rPr>
        <w:t xml:space="preserve">: </w:t>
      </w:r>
      <w:r w:rsidR="0040069B">
        <w:rPr>
          <w:sz w:val="28"/>
          <w:szCs w:val="28"/>
        </w:rPr>
        <w:t>D</w:t>
      </w:r>
      <w:r w:rsidRPr="00D36E76">
        <w:rPr>
          <w:sz w:val="28"/>
          <w:szCs w:val="28"/>
        </w:rPr>
        <w:t>atabases in Psychology/Counseling</w:t>
      </w:r>
      <w:r>
        <w:t xml:space="preserve">    (</w:t>
      </w:r>
      <w:hyperlink r:id="rId7" w:history="1">
        <w:r w:rsidRPr="00AC444E">
          <w:rPr>
            <w:rStyle w:val="Hyperlink"/>
          </w:rPr>
          <w:t>http://inside.corban.edu/</w:t>
        </w:r>
        <w:r w:rsidRPr="0040069B">
          <w:rPr>
            <w:rStyle w:val="Hyperlink"/>
            <w:sz w:val="18"/>
            <w:szCs w:val="18"/>
          </w:rPr>
          <w:t>library</w:t>
        </w:r>
        <w:r w:rsidRPr="00AC444E">
          <w:rPr>
            <w:rStyle w:val="Hyperlink"/>
          </w:rPr>
          <w:t>/databases</w:t>
        </w:r>
      </w:hyperlink>
      <w:r>
        <w:t>)</w:t>
      </w:r>
    </w:p>
    <w:p w:rsidR="00933C78" w:rsidRPr="006D6BEC" w:rsidRDefault="00933C78" w:rsidP="00933C78">
      <w:pPr>
        <w:jc w:val="center"/>
        <w:rPr>
          <w:sz w:val="18"/>
          <w:szCs w:val="18"/>
        </w:rPr>
      </w:pPr>
    </w:p>
    <w:p w:rsidR="00933C78" w:rsidRPr="007F0258" w:rsidRDefault="00702A2E" w:rsidP="00933C78">
      <w:pPr>
        <w:spacing w:after="0"/>
        <w:rPr>
          <w:rStyle w:val="Hyperlink"/>
          <w:rFonts w:ascii="Chaparral Pro" w:hAnsi="Chaparral Pro"/>
          <w:color w:val="auto"/>
          <w:sz w:val="20"/>
          <w:szCs w:val="20"/>
          <w:u w:val="none"/>
        </w:rPr>
      </w:pPr>
      <w:hyperlink r:id="rId8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Academic OneFile</w:t>
        </w:r>
      </w:hyperlink>
      <w:r w:rsidR="00096DB5" w:rsidRPr="007F0258">
        <w:rPr>
          <w:rStyle w:val="Hyperlink"/>
          <w:rFonts w:ascii="Chaparral Pro" w:hAnsi="Chaparral Pro"/>
          <w:sz w:val="20"/>
          <w:szCs w:val="20"/>
        </w:rPr>
        <w:t xml:space="preserve">  </w:t>
      </w:r>
      <w:r w:rsidR="00096DB5" w:rsidRPr="007F0258">
        <w:rPr>
          <w:rStyle w:val="Hyperlink"/>
          <w:rFonts w:ascii="Chaparral Pro" w:hAnsi="Chaparral Pro"/>
          <w:sz w:val="20"/>
          <w:szCs w:val="20"/>
          <w:u w:val="none"/>
        </w:rPr>
        <w:t xml:space="preserve"> </w:t>
      </w:r>
      <w:r w:rsidR="0040069B" w:rsidRPr="007F0258">
        <w:rPr>
          <w:rStyle w:val="Hyperlink"/>
          <w:rFonts w:ascii="Chaparral Pro" w:hAnsi="Chaparral Pro"/>
          <w:sz w:val="20"/>
          <w:szCs w:val="20"/>
          <w:u w:val="none"/>
        </w:rPr>
        <w:t xml:space="preserve">- </w:t>
      </w:r>
      <w:r w:rsidR="00096DB5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>“GALE”</w:t>
      </w:r>
      <w:r w:rsidR="0040069B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product</w:t>
      </w:r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Contains full-text articles to more than 10,000 journal titles with cit</w:t>
      </w:r>
      <w:r w:rsidR="00671DA5">
        <w:rPr>
          <w:rFonts w:ascii="Chaparral Pro" w:hAnsi="Chaparral Pro"/>
          <w:sz w:val="20"/>
          <w:szCs w:val="20"/>
        </w:rPr>
        <w:t>ation indexes to thousands more</w:t>
      </w:r>
      <w:r w:rsidRPr="007F0258">
        <w:rPr>
          <w:rFonts w:ascii="Chaparral Pro" w:hAnsi="Chaparral Pro"/>
          <w:sz w:val="20"/>
          <w:szCs w:val="20"/>
        </w:rPr>
        <w:t xml:space="preserve">-- all topics </w:t>
      </w:r>
      <w:r w:rsidR="00671DA5">
        <w:rPr>
          <w:rFonts w:ascii="Chaparral Pro" w:hAnsi="Chaparral Pro"/>
          <w:sz w:val="20"/>
          <w:szCs w:val="20"/>
        </w:rPr>
        <w:t>and</w:t>
      </w:r>
      <w:r w:rsidRPr="007F0258">
        <w:rPr>
          <w:rFonts w:ascii="Chaparral Pro" w:hAnsi="Chaparral Pro"/>
          <w:sz w:val="20"/>
          <w:szCs w:val="20"/>
        </w:rPr>
        <w:t xml:space="preserve"> all age groups.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9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Alexander Street Videos</w:t>
        </w:r>
      </w:hyperlink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An online collection of videos for the study of social work, psychotherapy, psychology, and psychiatric counseling. The collection allow</w:t>
      </w:r>
      <w:r w:rsidR="006D6BEC" w:rsidRPr="007F0258">
        <w:rPr>
          <w:rFonts w:ascii="Chaparral Pro" w:hAnsi="Chaparral Pro"/>
          <w:sz w:val="20"/>
          <w:szCs w:val="20"/>
        </w:rPr>
        <w:t>s</w:t>
      </w:r>
      <w:r w:rsidRPr="007F0258">
        <w:rPr>
          <w:rFonts w:ascii="Chaparral Pro" w:hAnsi="Chaparral Pro"/>
          <w:sz w:val="20"/>
          <w:szCs w:val="20"/>
        </w:rPr>
        <w:t xml:space="preserve"> students and scholars to see, experience, and study counseling by seeing it in practice.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10" w:history="1"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CorbanSearch</w:t>
        </w:r>
        <w:proofErr w:type="spellEnd"/>
      </w:hyperlink>
      <w:r w:rsidR="0040069B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 - This is the same as the </w:t>
      </w:r>
      <w:r w:rsidR="00096DB5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>“Yellow Box”</w:t>
      </w:r>
      <w:r w:rsidR="0040069B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which appears on the library webpage</w:t>
      </w:r>
    </w:p>
    <w:p w:rsidR="00933C78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 xml:space="preserve">Use </w:t>
      </w:r>
      <w:proofErr w:type="spellStart"/>
      <w:r w:rsidRPr="007F0258">
        <w:rPr>
          <w:rFonts w:ascii="Chaparral Pro" w:hAnsi="Chaparral Pro"/>
          <w:sz w:val="20"/>
          <w:szCs w:val="20"/>
        </w:rPr>
        <w:t>CorbanSearch</w:t>
      </w:r>
      <w:proofErr w:type="spellEnd"/>
      <w:r w:rsidRPr="007F0258">
        <w:rPr>
          <w:rFonts w:ascii="Chaparral Pro" w:hAnsi="Chaparral Pro"/>
          <w:sz w:val="20"/>
          <w:szCs w:val="20"/>
        </w:rPr>
        <w:t xml:space="preserve"> to find</w:t>
      </w:r>
      <w:r w:rsidR="0040069B" w:rsidRPr="007F0258">
        <w:rPr>
          <w:rFonts w:ascii="Chaparral Pro" w:hAnsi="Chaparral Pro"/>
          <w:sz w:val="20"/>
          <w:szCs w:val="20"/>
        </w:rPr>
        <w:t xml:space="preserve"> research</w:t>
      </w:r>
      <w:r w:rsidRPr="007F0258">
        <w:rPr>
          <w:rFonts w:ascii="Chaparral Pro" w:hAnsi="Chaparral Pro"/>
          <w:sz w:val="20"/>
          <w:szCs w:val="20"/>
        </w:rPr>
        <w:t xml:space="preserve"> articles, </w:t>
      </w:r>
      <w:r w:rsidR="0040069B" w:rsidRPr="007F0258">
        <w:rPr>
          <w:rFonts w:ascii="Chaparral Pro" w:hAnsi="Chaparral Pro"/>
          <w:sz w:val="20"/>
          <w:szCs w:val="20"/>
        </w:rPr>
        <w:t xml:space="preserve">books in </w:t>
      </w:r>
      <w:r w:rsidR="006D6BEC" w:rsidRPr="007F0258">
        <w:rPr>
          <w:rFonts w:ascii="Chaparral Pro" w:hAnsi="Chaparral Pro"/>
          <w:sz w:val="20"/>
          <w:szCs w:val="20"/>
        </w:rPr>
        <w:t>Portland</w:t>
      </w:r>
      <w:r w:rsidR="0040069B" w:rsidRPr="007F0258">
        <w:rPr>
          <w:rFonts w:ascii="Chaparral Pro" w:hAnsi="Chaparral Pro"/>
          <w:sz w:val="20"/>
          <w:szCs w:val="20"/>
        </w:rPr>
        <w:t xml:space="preserve"> </w:t>
      </w:r>
      <w:r w:rsidRPr="007F0258">
        <w:rPr>
          <w:rFonts w:ascii="Chaparral Pro" w:hAnsi="Chaparral Pro"/>
          <w:sz w:val="20"/>
          <w:szCs w:val="20"/>
        </w:rPr>
        <w:t xml:space="preserve">and more.  </w:t>
      </w:r>
      <w:r w:rsidR="006D6BEC" w:rsidRPr="007F0258">
        <w:rPr>
          <w:rFonts w:ascii="Chaparral Pro" w:hAnsi="Chaparral Pro"/>
          <w:sz w:val="20"/>
          <w:szCs w:val="20"/>
        </w:rPr>
        <w:t xml:space="preserve">DO NOT USE for </w:t>
      </w:r>
      <w:proofErr w:type="spellStart"/>
      <w:r w:rsidR="006D6BEC" w:rsidRPr="007F0258">
        <w:rPr>
          <w:rFonts w:ascii="Chaparral Pro" w:hAnsi="Chaparral Pro"/>
          <w:sz w:val="20"/>
          <w:szCs w:val="20"/>
        </w:rPr>
        <w:t>ebooks</w:t>
      </w:r>
      <w:proofErr w:type="spellEnd"/>
      <w:r w:rsidR="006D6BEC" w:rsidRPr="007F0258">
        <w:rPr>
          <w:rFonts w:ascii="Chaparral Pro" w:hAnsi="Chaparral Pro"/>
          <w:sz w:val="20"/>
          <w:szCs w:val="20"/>
        </w:rPr>
        <w:t xml:space="preserve"> or videos or Sacramento books.</w:t>
      </w:r>
    </w:p>
    <w:p w:rsidR="0040069B" w:rsidRPr="007F0258" w:rsidRDefault="0040069B" w:rsidP="00933C78">
      <w:pPr>
        <w:spacing w:after="0"/>
        <w:rPr>
          <w:rFonts w:ascii="Chaparral Pro" w:hAnsi="Chaparral Pro"/>
          <w:b/>
          <w:i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b/>
          <w:sz w:val="20"/>
          <w:szCs w:val="20"/>
        </w:rPr>
      </w:pPr>
      <w:hyperlink r:id="rId11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Counseling and Therapy in Video</w:t>
        </w:r>
      </w:hyperlink>
      <w:r w:rsidR="00933C78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***</w:t>
      </w:r>
      <w:r w:rsidR="00933C78" w:rsidRPr="007F0258">
        <w:rPr>
          <w:rStyle w:val="Hyperlink"/>
          <w:rFonts w:ascii="Chaparral Pro" w:hAnsi="Chaparral Pro"/>
          <w:b/>
          <w:i/>
          <w:color w:val="auto"/>
          <w:sz w:val="20"/>
          <w:szCs w:val="20"/>
          <w:u w:val="none"/>
        </w:rPr>
        <w:t xml:space="preserve">same as </w:t>
      </w:r>
      <w:r w:rsidR="00933C78" w:rsidRPr="00671DA5">
        <w:rPr>
          <w:rStyle w:val="Hyperlink"/>
          <w:rFonts w:ascii="Chaparral Pro" w:hAnsi="Chaparral Pro"/>
          <w:b/>
          <w:color w:val="auto"/>
          <w:sz w:val="20"/>
          <w:szCs w:val="20"/>
          <w:u w:val="none"/>
        </w:rPr>
        <w:t>Alexander Street Videos</w:t>
      </w:r>
      <w:r w:rsidR="00671DA5">
        <w:rPr>
          <w:rStyle w:val="Hyperlink"/>
          <w:rFonts w:ascii="Chaparral Pro" w:hAnsi="Chaparral Pro"/>
          <w:b/>
          <w:i/>
          <w:color w:val="auto"/>
          <w:sz w:val="20"/>
          <w:szCs w:val="20"/>
          <w:u w:val="none"/>
        </w:rPr>
        <w:t xml:space="preserve"> </w:t>
      </w:r>
      <w:r w:rsidR="00671DA5" w:rsidRPr="00671DA5">
        <w:rPr>
          <w:rStyle w:val="Hyperlink"/>
          <w:rFonts w:ascii="Chaparral Pro" w:hAnsi="Chaparral Pro"/>
          <w:b/>
          <w:i/>
          <w:color w:val="auto"/>
          <w:sz w:val="20"/>
          <w:szCs w:val="20"/>
          <w:u w:val="none"/>
        </w:rPr>
        <w:t>(above</w:t>
      </w:r>
      <w:proofErr w:type="gramStart"/>
      <w:r w:rsidR="00671DA5" w:rsidRPr="00671DA5">
        <w:rPr>
          <w:rStyle w:val="Hyperlink"/>
          <w:rFonts w:ascii="Chaparral Pro" w:hAnsi="Chaparral Pro"/>
          <w:b/>
          <w:i/>
          <w:color w:val="auto"/>
          <w:sz w:val="20"/>
          <w:szCs w:val="20"/>
          <w:u w:val="none"/>
        </w:rPr>
        <w:t>)</w:t>
      </w:r>
      <w:r w:rsidR="00933C78" w:rsidRPr="00671DA5">
        <w:rPr>
          <w:rStyle w:val="Hyperlink"/>
          <w:rFonts w:ascii="Chaparral Pro" w:hAnsi="Chaparral Pro"/>
          <w:b/>
          <w:color w:val="auto"/>
          <w:sz w:val="20"/>
          <w:szCs w:val="20"/>
          <w:u w:val="none"/>
        </w:rPr>
        <w:t>*</w:t>
      </w:r>
      <w:proofErr w:type="gramEnd"/>
      <w:r w:rsidR="00933C78" w:rsidRPr="00671DA5">
        <w:rPr>
          <w:rStyle w:val="Hyperlink"/>
          <w:rFonts w:ascii="Chaparral Pro" w:hAnsi="Chaparral Pro"/>
          <w:b/>
          <w:color w:val="auto"/>
          <w:sz w:val="20"/>
          <w:szCs w:val="20"/>
          <w:u w:val="none"/>
        </w:rPr>
        <w:t>*</w:t>
      </w:r>
    </w:p>
    <w:p w:rsidR="00671DA5" w:rsidRDefault="00671DA5" w:rsidP="00933C78">
      <w:pPr>
        <w:spacing w:after="0"/>
      </w:pPr>
    </w:p>
    <w:bookmarkStart w:id="0" w:name="_GoBack"/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r>
        <w:fldChar w:fldCharType="begin"/>
      </w:r>
      <w:r>
        <w:instrText xml:space="preserve"> HYPERLINK "https://ezproxy.corban.edu/login?url=http://library.cqpress.com/cqresearcher" </w:instrText>
      </w:r>
      <w:r>
        <w:fldChar w:fldCharType="separate"/>
      </w:r>
      <w:r w:rsidR="00D36E76" w:rsidRPr="007F0258">
        <w:rPr>
          <w:rStyle w:val="Hyperlink"/>
          <w:rFonts w:ascii="Chaparral Pro" w:hAnsi="Chaparral Pro"/>
          <w:sz w:val="20"/>
          <w:szCs w:val="20"/>
        </w:rPr>
        <w:t>CQ Researcher</w:t>
      </w:r>
      <w:r>
        <w:rPr>
          <w:rStyle w:val="Hyperlink"/>
          <w:rFonts w:ascii="Chaparral Pro" w:hAnsi="Chaparral Pro"/>
          <w:sz w:val="20"/>
          <w:szCs w:val="20"/>
        </w:rPr>
        <w:fldChar w:fldCharType="end"/>
      </w:r>
    </w:p>
    <w:bookmarkEnd w:id="0"/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 xml:space="preserve">The CQ Researcher contains original, comprehensive reporting and analysis on issues in the news. </w:t>
      </w:r>
      <w:r w:rsidR="0040069B" w:rsidRPr="007F0258">
        <w:rPr>
          <w:rFonts w:ascii="Chaparral Pro" w:hAnsi="Chaparral Pro"/>
          <w:sz w:val="20"/>
          <w:szCs w:val="20"/>
        </w:rPr>
        <w:t xml:space="preserve">Use for thorough and balanced information on a variety of </w:t>
      </w:r>
      <w:r w:rsidRPr="007F0258">
        <w:rPr>
          <w:rFonts w:ascii="Chaparral Pro" w:hAnsi="Chaparral Pro"/>
          <w:sz w:val="20"/>
          <w:szCs w:val="20"/>
        </w:rPr>
        <w:t>popular topics</w:t>
      </w:r>
      <w:r w:rsidR="0040069B" w:rsidRPr="007F0258">
        <w:rPr>
          <w:rFonts w:ascii="Chaparral Pro" w:hAnsi="Chaparral Pro"/>
          <w:sz w:val="20"/>
          <w:szCs w:val="20"/>
        </w:rPr>
        <w:t>.</w:t>
      </w:r>
      <w:r w:rsidRPr="007F0258">
        <w:rPr>
          <w:rFonts w:ascii="Chaparral Pro" w:hAnsi="Chaparral Pro"/>
          <w:sz w:val="20"/>
          <w:szCs w:val="20"/>
        </w:rPr>
        <w:t xml:space="preserve"> 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12" w:history="1"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EbscoHost</w:t>
        </w:r>
        <w:proofErr w:type="spellEnd"/>
      </w:hyperlink>
      <w:r w:rsidR="00096DB5" w:rsidRPr="007F0258">
        <w:rPr>
          <w:rStyle w:val="Hyperlink"/>
          <w:rFonts w:ascii="Chaparral Pro" w:hAnsi="Chaparral Pro"/>
          <w:sz w:val="20"/>
          <w:szCs w:val="20"/>
        </w:rPr>
        <w:t xml:space="preserve">  </w:t>
      </w:r>
      <w:r w:rsidR="00096DB5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    </w:t>
      </w:r>
      <w:r w:rsidR="00096DB5" w:rsidRPr="007F0258">
        <w:rPr>
          <w:rStyle w:val="Hyperlink"/>
          <w:rFonts w:ascii="Chaparral Pro" w:hAnsi="Chaparral Pro"/>
          <w:b/>
          <w:color w:val="FF0000"/>
          <w:sz w:val="20"/>
          <w:szCs w:val="20"/>
          <w:u w:val="none"/>
        </w:rPr>
        <w:t>Search here for e-books!</w:t>
      </w:r>
      <w:r w:rsidR="00CD713C" w:rsidRPr="007F0258">
        <w:rPr>
          <w:rStyle w:val="Hyperlink"/>
          <w:rFonts w:ascii="Chaparral Pro" w:hAnsi="Chaparral Pro"/>
          <w:color w:val="FF0000"/>
          <w:sz w:val="20"/>
          <w:szCs w:val="20"/>
          <w:u w:val="none"/>
        </w:rPr>
        <w:t xml:space="preserve">   </w:t>
      </w:r>
      <w:r w:rsidR="00CD713C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-includes </w:t>
      </w:r>
      <w:r w:rsidR="00CD713C" w:rsidRPr="007F0258">
        <w:rPr>
          <w:rStyle w:val="Hyperlink"/>
          <w:rFonts w:ascii="Chaparral Pro" w:hAnsi="Chaparral Pro"/>
          <w:b/>
          <w:color w:val="auto"/>
          <w:sz w:val="20"/>
          <w:szCs w:val="20"/>
          <w:u w:val="none"/>
        </w:rPr>
        <w:t>ERIC</w:t>
      </w:r>
      <w:r w:rsidR="0040069B" w:rsidRPr="007F0258">
        <w:rPr>
          <w:rStyle w:val="Hyperlink"/>
          <w:rFonts w:ascii="Chaparral Pro" w:hAnsi="Chaparral Pro"/>
          <w:b/>
          <w:color w:val="auto"/>
          <w:sz w:val="20"/>
          <w:szCs w:val="20"/>
          <w:u w:val="none"/>
        </w:rPr>
        <w:t xml:space="preserve"> database</w:t>
      </w:r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 collection of databases containing articles, books, and other resources for a variety of topics. Please either click on “All Databases” for a multidisciplinary search, or the topic that is most related to your inquiry.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40069B" w:rsidRPr="007F0258" w:rsidRDefault="00702A2E" w:rsidP="00933C78">
      <w:pPr>
        <w:spacing w:after="0"/>
        <w:rPr>
          <w:rStyle w:val="Hyperlink"/>
          <w:rFonts w:ascii="Chaparral Pro" w:hAnsi="Chaparral Pro"/>
          <w:sz w:val="20"/>
          <w:szCs w:val="20"/>
          <w:u w:val="none"/>
        </w:rPr>
      </w:pPr>
      <w:hyperlink r:id="rId13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Google Scholar</w:t>
        </w:r>
      </w:hyperlink>
      <w:r w:rsidR="00096DB5" w:rsidRPr="007F0258">
        <w:rPr>
          <w:rStyle w:val="Hyperlink"/>
          <w:rFonts w:ascii="Chaparral Pro" w:hAnsi="Chaparral Pro"/>
          <w:sz w:val="20"/>
          <w:szCs w:val="20"/>
          <w:u w:val="none"/>
        </w:rPr>
        <w:tab/>
      </w:r>
      <w:r w:rsidR="00096DB5" w:rsidRPr="007F0258">
        <w:rPr>
          <w:rStyle w:val="Hyperlink"/>
          <w:rFonts w:ascii="Chaparral Pro" w:hAnsi="Chaparral Pro"/>
          <w:sz w:val="20"/>
          <w:szCs w:val="20"/>
          <w:u w:val="none"/>
        </w:rPr>
        <w:tab/>
      </w:r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Searches for scholarly articles and abstracts using Google.</w:t>
      </w:r>
      <w:r w:rsidR="0040069B" w:rsidRPr="007F0258">
        <w:rPr>
          <w:rFonts w:ascii="Chaparral Pro" w:hAnsi="Chaparral Pro"/>
          <w:sz w:val="20"/>
          <w:szCs w:val="20"/>
        </w:rPr>
        <w:t xml:space="preserve">  Select </w:t>
      </w:r>
      <w:r w:rsidR="0040069B" w:rsidRPr="007F0258">
        <w:rPr>
          <w:rFonts w:ascii="Chaparral Pro" w:hAnsi="Chaparral Pro"/>
          <w:b/>
          <w:sz w:val="20"/>
          <w:szCs w:val="20"/>
        </w:rPr>
        <w:t>Corban</w:t>
      </w:r>
      <w:r w:rsidR="0040069B" w:rsidRPr="007F0258">
        <w:rPr>
          <w:rFonts w:ascii="Chaparral Pro" w:hAnsi="Chaparral Pro"/>
          <w:sz w:val="20"/>
          <w:szCs w:val="20"/>
        </w:rPr>
        <w:t xml:space="preserve"> as your library link in settings to have instant access to full text </w:t>
      </w:r>
      <w:r w:rsidR="006D6BEC" w:rsidRPr="007F0258">
        <w:rPr>
          <w:rFonts w:ascii="Chaparral Pro" w:hAnsi="Chaparral Pro"/>
          <w:sz w:val="20"/>
          <w:szCs w:val="20"/>
        </w:rPr>
        <w:t>of</w:t>
      </w:r>
      <w:r w:rsidR="0040069B" w:rsidRPr="007F0258">
        <w:rPr>
          <w:rFonts w:ascii="Chaparral Pro" w:hAnsi="Chaparral Pro"/>
          <w:sz w:val="20"/>
          <w:szCs w:val="20"/>
        </w:rPr>
        <w:t xml:space="preserve"> the journals in our database.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14" w:history="1"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Highwire</w:t>
        </w:r>
        <w:proofErr w:type="spellEnd"/>
      </w:hyperlink>
    </w:p>
    <w:p w:rsidR="00A1063C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 resource of full-text articles for various disciplines.</w:t>
      </w:r>
      <w:r w:rsidR="0040069B" w:rsidRPr="007F0258">
        <w:rPr>
          <w:rFonts w:ascii="Chaparral Pro" w:hAnsi="Chaparral Pro"/>
          <w:sz w:val="20"/>
          <w:szCs w:val="20"/>
        </w:rPr>
        <w:t xml:space="preserve">  Independent </w:t>
      </w:r>
      <w:r w:rsidR="006D6BEC" w:rsidRPr="007F0258">
        <w:rPr>
          <w:rFonts w:ascii="Chaparral Pro" w:hAnsi="Chaparral Pro"/>
          <w:sz w:val="20"/>
          <w:szCs w:val="20"/>
        </w:rPr>
        <w:t xml:space="preserve">but academic </w:t>
      </w:r>
      <w:r w:rsidR="0040069B" w:rsidRPr="007F0258">
        <w:rPr>
          <w:rFonts w:ascii="Chaparral Pro" w:hAnsi="Chaparral Pro"/>
          <w:sz w:val="20"/>
          <w:szCs w:val="20"/>
        </w:rPr>
        <w:t>journals.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A1063C" w:rsidRPr="007F0258" w:rsidRDefault="00702A2E" w:rsidP="00933C78">
      <w:pPr>
        <w:spacing w:after="0"/>
        <w:rPr>
          <w:rStyle w:val="Hyperlink"/>
          <w:rFonts w:ascii="Chaparral Pro" w:hAnsi="Chaparral Pro"/>
          <w:sz w:val="20"/>
          <w:szCs w:val="20"/>
        </w:rPr>
      </w:pPr>
      <w:hyperlink r:id="rId15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J-</w:t>
        </w:r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Stor</w:t>
        </w:r>
        <w:proofErr w:type="spellEnd"/>
      </w:hyperlink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 xml:space="preserve">A collection of scholarly journals in a variety of disciplines. The newest journals in this collection are </w:t>
      </w:r>
      <w:r w:rsidRPr="007F0258">
        <w:rPr>
          <w:rFonts w:ascii="Chaparral Pro" w:hAnsi="Chaparral Pro"/>
          <w:b/>
          <w:sz w:val="20"/>
          <w:szCs w:val="20"/>
        </w:rPr>
        <w:t>typically 3-5 years old</w:t>
      </w:r>
      <w:r w:rsidRPr="007F0258">
        <w:rPr>
          <w:rFonts w:ascii="Chaparral Pro" w:hAnsi="Chaparral Pro"/>
          <w:sz w:val="20"/>
          <w:szCs w:val="20"/>
        </w:rPr>
        <w:t>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16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Opposing Viewpoints</w:t>
        </w:r>
      </w:hyperlink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An online resource covering today’s hottest</w:t>
      </w:r>
      <w:r w:rsidR="006D6BEC" w:rsidRPr="007F0258">
        <w:rPr>
          <w:rFonts w:ascii="Chaparral Pro" w:hAnsi="Chaparral Pro"/>
          <w:sz w:val="20"/>
          <w:szCs w:val="20"/>
        </w:rPr>
        <w:t>, much-debated</w:t>
      </w:r>
      <w:r w:rsidRPr="007F0258">
        <w:rPr>
          <w:rFonts w:ascii="Chaparral Pro" w:hAnsi="Chaparral Pro"/>
          <w:sz w:val="20"/>
          <w:szCs w:val="20"/>
        </w:rPr>
        <w:t xml:space="preserve"> issues.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A603CC" w:rsidP="00933C78">
      <w:pPr>
        <w:pStyle w:val="NoSpacing"/>
        <w:rPr>
          <w:rStyle w:val="Hyperlink"/>
          <w:rFonts w:ascii="Chaparral Pro" w:hAnsi="Chaparral Pro"/>
          <w:color w:val="auto"/>
          <w:sz w:val="20"/>
          <w:szCs w:val="20"/>
          <w:u w:val="none"/>
        </w:rPr>
      </w:pPr>
      <w:r w:rsidRPr="007F0258">
        <w:rPr>
          <w:color w:val="2E74B5" w:themeColor="accent1" w:themeShade="BF"/>
          <w:sz w:val="20"/>
          <w:szCs w:val="20"/>
        </w:rPr>
        <w:fldChar w:fldCharType="begin"/>
      </w:r>
      <w:r w:rsidRPr="007F0258">
        <w:rPr>
          <w:color w:val="2E74B5" w:themeColor="accent1" w:themeShade="BF"/>
          <w:sz w:val="20"/>
          <w:szCs w:val="20"/>
        </w:rPr>
        <w:instrText xml:space="preserve"> HYPERLINK "https://ezproxy.corban.edu/login?url=http://www.oxfordreference.com" </w:instrText>
      </w:r>
      <w:r w:rsidRPr="007F0258">
        <w:rPr>
          <w:color w:val="2E74B5" w:themeColor="accent1" w:themeShade="BF"/>
          <w:sz w:val="20"/>
          <w:szCs w:val="20"/>
        </w:rPr>
        <w:fldChar w:fldCharType="separate"/>
      </w:r>
      <w:r w:rsidR="00D36E76" w:rsidRPr="007F0258">
        <w:rPr>
          <w:rStyle w:val="Hyperlink"/>
          <w:rFonts w:ascii="Chaparral Pro" w:hAnsi="Chaparral Pro"/>
          <w:color w:val="2E74B5" w:themeColor="accent1" w:themeShade="BF"/>
          <w:sz w:val="20"/>
          <w:szCs w:val="20"/>
        </w:rPr>
        <w:t>Oxford Reference Online</w:t>
      </w:r>
      <w:r w:rsidR="00AB1598" w:rsidRPr="007F0258">
        <w:rPr>
          <w:rStyle w:val="Hyperlink"/>
          <w:rFonts w:ascii="Chaparral Pro" w:hAnsi="Chaparral Pro"/>
          <w:color w:val="2E74B5" w:themeColor="accent1" w:themeShade="BF"/>
          <w:sz w:val="20"/>
          <w:szCs w:val="20"/>
        </w:rPr>
        <w:t xml:space="preserve"> </w:t>
      </w:r>
      <w:r w:rsidR="00AB1598" w:rsidRPr="007F0258">
        <w:rPr>
          <w:rStyle w:val="Hyperlink"/>
          <w:rFonts w:ascii="Chaparral Pro" w:hAnsi="Chaparral Pro"/>
          <w:color w:val="2E74B5" w:themeColor="accent1" w:themeShade="BF"/>
          <w:sz w:val="20"/>
          <w:szCs w:val="20"/>
          <w:u w:val="none"/>
        </w:rPr>
        <w:t xml:space="preserve"> </w:t>
      </w:r>
      <w:r w:rsidR="00AB1598" w:rsidRPr="007F0258">
        <w:rPr>
          <w:rStyle w:val="Hyperlink"/>
          <w:rFonts w:ascii="Chaparral Pro" w:hAnsi="Chaparral Pro"/>
          <w:color w:val="auto"/>
          <w:sz w:val="20"/>
          <w:szCs w:val="20"/>
          <w:u w:val="none"/>
        </w:rPr>
        <w:t xml:space="preserve"> </w:t>
      </w:r>
      <w:r w:rsidR="00AB1598" w:rsidRPr="007F0258">
        <w:rPr>
          <w:rStyle w:val="Hyperlink"/>
          <w:rFonts w:ascii="Chaparral Pro" w:hAnsi="Chaparral Pro"/>
          <w:color w:val="171717" w:themeColor="background2" w:themeShade="1A"/>
          <w:sz w:val="20"/>
          <w:szCs w:val="20"/>
          <w:u w:val="none"/>
        </w:rPr>
        <w:t>(books)</w:t>
      </w:r>
    </w:p>
    <w:p w:rsidR="00D36E76" w:rsidRDefault="00A603CC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color w:val="2E74B5" w:themeColor="accent1" w:themeShade="BF"/>
          <w:sz w:val="20"/>
          <w:szCs w:val="20"/>
        </w:rPr>
        <w:fldChar w:fldCharType="end"/>
      </w:r>
      <w:r w:rsidR="00D36E76" w:rsidRPr="007F0258">
        <w:rPr>
          <w:rFonts w:ascii="Chaparral Pro" w:hAnsi="Chaparral Pro"/>
          <w:sz w:val="20"/>
          <w:szCs w:val="20"/>
        </w:rPr>
        <w:t>A collection of Oxford reference works in a variety of disciplines, including history, law, philosophy, biblical studies and more.</w:t>
      </w:r>
    </w:p>
    <w:p w:rsidR="00671DA5" w:rsidRPr="007F0258" w:rsidRDefault="00671DA5" w:rsidP="00933C78">
      <w:pPr>
        <w:spacing w:after="0"/>
        <w:rPr>
          <w:rFonts w:ascii="Chaparral Pro" w:hAnsi="Chaparral Pro"/>
          <w:sz w:val="20"/>
          <w:szCs w:val="20"/>
        </w:rPr>
      </w:pPr>
    </w:p>
    <w:p w:rsidR="00671DA5" w:rsidRPr="00671DA5" w:rsidRDefault="00702A2E" w:rsidP="00671DA5">
      <w:pPr>
        <w:spacing w:after="0"/>
        <w:rPr>
          <w:rFonts w:ascii="Chaparral Pro" w:hAnsi="Chaparral Pro"/>
          <w:bCs/>
          <w:sz w:val="20"/>
          <w:szCs w:val="20"/>
        </w:rPr>
      </w:pPr>
      <w:hyperlink r:id="rId17" w:history="1">
        <w:r w:rsidR="00671DA5" w:rsidRPr="00671DA5">
          <w:rPr>
            <w:rStyle w:val="Hyperlink"/>
            <w:rFonts w:ascii="Chaparral Pro" w:hAnsi="Chaparral Pro"/>
            <w:bCs/>
            <w:sz w:val="20"/>
            <w:szCs w:val="20"/>
          </w:rPr>
          <w:t>ProQuest E-books</w:t>
        </w:r>
      </w:hyperlink>
      <w:r w:rsidR="00671DA5">
        <w:rPr>
          <w:rFonts w:ascii="Chaparral Pro" w:hAnsi="Chaparral Pro"/>
          <w:sz w:val="20"/>
          <w:szCs w:val="20"/>
        </w:rPr>
        <w:t xml:space="preserve">    </w:t>
      </w:r>
      <w:r w:rsidR="00671DA5" w:rsidRPr="007F0258">
        <w:rPr>
          <w:rStyle w:val="Hyperlink"/>
          <w:rFonts w:ascii="Chaparral Pro" w:hAnsi="Chaparral Pro"/>
          <w:b/>
          <w:color w:val="FF0000"/>
          <w:sz w:val="20"/>
          <w:szCs w:val="20"/>
          <w:u w:val="none"/>
        </w:rPr>
        <w:t>Search here for e-books!</w:t>
      </w:r>
      <w:r w:rsidR="00671DA5">
        <w:rPr>
          <w:rStyle w:val="Hyperlink"/>
          <w:rFonts w:ascii="Chaparral Pro" w:hAnsi="Chaparral Pro"/>
          <w:b/>
          <w:color w:val="FF0000"/>
          <w:sz w:val="20"/>
          <w:szCs w:val="20"/>
          <w:u w:val="none"/>
        </w:rPr>
        <w:t xml:space="preserve"> </w:t>
      </w:r>
    </w:p>
    <w:p w:rsidR="00671DA5" w:rsidRPr="00671DA5" w:rsidRDefault="00671DA5" w:rsidP="00671DA5">
      <w:pPr>
        <w:spacing w:after="0"/>
        <w:rPr>
          <w:rFonts w:ascii="Chaparral Pro" w:hAnsi="Chaparral Pro"/>
          <w:sz w:val="20"/>
          <w:szCs w:val="20"/>
        </w:rPr>
      </w:pPr>
      <w:r w:rsidRPr="00671DA5">
        <w:rPr>
          <w:rFonts w:ascii="Chaparral Pro" w:hAnsi="Chaparral Pro"/>
          <w:sz w:val="20"/>
          <w:szCs w:val="20"/>
        </w:rPr>
        <w:t>A collection of electronic books available in a variety of disciplines.</w:t>
      </w:r>
    </w:p>
    <w:p w:rsidR="00671DA5" w:rsidRPr="007F0258" w:rsidRDefault="00671DA5" w:rsidP="00671DA5">
      <w:pPr>
        <w:spacing w:after="0"/>
        <w:rPr>
          <w:rFonts w:ascii="Chaparral Pro" w:hAnsi="Chaparral Pro"/>
          <w:sz w:val="20"/>
          <w:szCs w:val="20"/>
        </w:rPr>
      </w:pPr>
    </w:p>
    <w:p w:rsidR="00671DA5" w:rsidRPr="00671DA5" w:rsidRDefault="00702A2E" w:rsidP="00933C78">
      <w:pPr>
        <w:spacing w:after="0"/>
        <w:rPr>
          <w:rFonts w:ascii="Chaparral Pro" w:hAnsi="Chaparral Pro"/>
          <w:color w:val="0563C1" w:themeColor="hyperlink"/>
          <w:sz w:val="20"/>
          <w:szCs w:val="20"/>
          <w:u w:val="single"/>
        </w:rPr>
      </w:pPr>
      <w:hyperlink r:id="rId18" w:history="1"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PsycArticles</w:t>
        </w:r>
        <w:proofErr w:type="spellEnd"/>
      </w:hyperlink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 database of full-text article on psychology and related disciplines.</w:t>
      </w:r>
      <w:r w:rsidR="00077B55">
        <w:rPr>
          <w:rFonts w:ascii="Chaparral Pro" w:hAnsi="Chaparral Pro"/>
          <w:sz w:val="20"/>
          <w:szCs w:val="20"/>
        </w:rPr>
        <w:t xml:space="preserve">  These are all peer-reviewed!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19" w:history="1">
        <w:proofErr w:type="spellStart"/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PsycBooks</w:t>
        </w:r>
        <w:proofErr w:type="spellEnd"/>
      </w:hyperlink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 collection of books related to psychology and its various sub-disciplines.</w:t>
      </w:r>
    </w:p>
    <w:p w:rsidR="00933C78" w:rsidRPr="007F0258" w:rsidRDefault="00933C78" w:rsidP="00933C78">
      <w:pPr>
        <w:spacing w:after="0"/>
        <w:rPr>
          <w:rFonts w:ascii="Chaparral Pro" w:hAnsi="Chaparral Pro"/>
          <w:sz w:val="20"/>
          <w:szCs w:val="20"/>
        </w:rPr>
      </w:pPr>
    </w:p>
    <w:p w:rsidR="00D36E76" w:rsidRPr="007F0258" w:rsidRDefault="00702A2E" w:rsidP="00933C78">
      <w:pPr>
        <w:spacing w:after="0"/>
        <w:rPr>
          <w:rFonts w:ascii="Chaparral Pro" w:hAnsi="Chaparral Pro"/>
          <w:sz w:val="20"/>
          <w:szCs w:val="20"/>
        </w:rPr>
      </w:pPr>
      <w:hyperlink r:id="rId20" w:history="1">
        <w:r w:rsidR="00D36E76" w:rsidRPr="007F0258">
          <w:rPr>
            <w:rStyle w:val="Hyperlink"/>
            <w:rFonts w:ascii="Chaparral Pro" w:hAnsi="Chaparral Pro"/>
            <w:sz w:val="20"/>
            <w:szCs w:val="20"/>
          </w:rPr>
          <w:t>Sage Journals Online</w:t>
        </w:r>
      </w:hyperlink>
      <w:r w:rsidR="00933C78" w:rsidRPr="007F0258">
        <w:rPr>
          <w:rStyle w:val="Hyperlink"/>
          <w:rFonts w:ascii="Chaparral Pro" w:hAnsi="Chaparral Pro"/>
          <w:sz w:val="20"/>
          <w:szCs w:val="20"/>
        </w:rPr>
        <w:t xml:space="preserve">   </w:t>
      </w:r>
    </w:p>
    <w:p w:rsidR="00D36E76" w:rsidRPr="007F0258" w:rsidRDefault="00D36E76" w:rsidP="00933C78">
      <w:pPr>
        <w:spacing w:after="0"/>
        <w:rPr>
          <w:rFonts w:ascii="Chaparral Pro" w:hAnsi="Chaparral Pro"/>
          <w:sz w:val="20"/>
          <w:szCs w:val="20"/>
        </w:rPr>
      </w:pPr>
      <w:r w:rsidRPr="007F0258">
        <w:rPr>
          <w:rFonts w:ascii="Chaparral Pro" w:hAnsi="Chaparral Pro"/>
          <w:sz w:val="20"/>
          <w:szCs w:val="20"/>
        </w:rPr>
        <w:t>A collection of full-text refereed journals in a variety of disciplines.</w:t>
      </w:r>
      <w:r w:rsidR="0040069B" w:rsidRPr="007F0258">
        <w:rPr>
          <w:rFonts w:ascii="Chaparral Pro" w:hAnsi="Chaparral Pro"/>
          <w:sz w:val="20"/>
          <w:szCs w:val="20"/>
        </w:rPr>
        <w:t xml:space="preserve">  Strong psychology coverage.</w:t>
      </w:r>
    </w:p>
    <w:p w:rsidR="00B715B0" w:rsidRPr="007F0258" w:rsidRDefault="00B715B0" w:rsidP="00933C78">
      <w:pPr>
        <w:spacing w:after="0"/>
        <w:rPr>
          <w:rFonts w:ascii="Chaparral Pro" w:hAnsi="Chaparral Pro"/>
          <w:sz w:val="20"/>
          <w:szCs w:val="20"/>
        </w:rPr>
      </w:pPr>
    </w:p>
    <w:sectPr w:rsidR="00B715B0" w:rsidRPr="007F0258" w:rsidSect="00933C78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2E" w:rsidRDefault="00702A2E" w:rsidP="00EA7B43">
      <w:pPr>
        <w:spacing w:after="0" w:line="240" w:lineRule="auto"/>
      </w:pPr>
      <w:r>
        <w:separator/>
      </w:r>
    </w:p>
  </w:endnote>
  <w:endnote w:type="continuationSeparator" w:id="0">
    <w:p w:rsidR="00702A2E" w:rsidRDefault="00702A2E" w:rsidP="00EA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43" w:rsidRPr="00AB1598" w:rsidRDefault="00671DA5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1/30/</w:t>
    </w:r>
    <w:proofErr w:type="gramStart"/>
    <w:r>
      <w:rPr>
        <w:color w:val="767171" w:themeColor="background2" w:themeShade="80"/>
      </w:rPr>
      <w:t>2016</w:t>
    </w:r>
    <w:r w:rsidR="00EA7B43" w:rsidRPr="00AB1598">
      <w:rPr>
        <w:color w:val="767171" w:themeColor="background2" w:themeShade="80"/>
      </w:rPr>
      <w:t xml:space="preserve">  </w:t>
    </w:r>
    <w:proofErr w:type="gramEnd"/>
    <w:hyperlink r:id="rId1" w:history="1">
      <w:r w:rsidR="00EA7B43" w:rsidRPr="00AB1598">
        <w:rPr>
          <w:rStyle w:val="Hyperlink"/>
          <w:color w:val="2E74B5" w:themeColor="accent1" w:themeShade="BF"/>
        </w:rPr>
        <w:t>dgreenhut@westernseminary.edu</w:t>
      </w:r>
    </w:hyperlink>
  </w:p>
  <w:p w:rsidR="00EA7B43" w:rsidRDefault="00EA7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2E" w:rsidRDefault="00702A2E" w:rsidP="00EA7B43">
      <w:pPr>
        <w:spacing w:after="0" w:line="240" w:lineRule="auto"/>
      </w:pPr>
      <w:r>
        <w:separator/>
      </w:r>
    </w:p>
  </w:footnote>
  <w:footnote w:type="continuationSeparator" w:id="0">
    <w:p w:rsidR="00702A2E" w:rsidRDefault="00702A2E" w:rsidP="00EA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170A7"/>
    <w:multiLevelType w:val="hybridMultilevel"/>
    <w:tmpl w:val="0B9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76"/>
    <w:rsid w:val="00074E77"/>
    <w:rsid w:val="00077B55"/>
    <w:rsid w:val="00096DB5"/>
    <w:rsid w:val="00103874"/>
    <w:rsid w:val="0040069B"/>
    <w:rsid w:val="004B5DAE"/>
    <w:rsid w:val="00671DA5"/>
    <w:rsid w:val="006B5E2A"/>
    <w:rsid w:val="006D6BEC"/>
    <w:rsid w:val="00702A2E"/>
    <w:rsid w:val="00744E1B"/>
    <w:rsid w:val="0076377F"/>
    <w:rsid w:val="007F0258"/>
    <w:rsid w:val="00933C78"/>
    <w:rsid w:val="00A1063C"/>
    <w:rsid w:val="00A603CC"/>
    <w:rsid w:val="00AB1598"/>
    <w:rsid w:val="00B715B0"/>
    <w:rsid w:val="00C72F74"/>
    <w:rsid w:val="00CD713C"/>
    <w:rsid w:val="00D041BF"/>
    <w:rsid w:val="00D36E76"/>
    <w:rsid w:val="00EA7B43"/>
    <w:rsid w:val="00F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0345F-7AA1-4EB3-923A-5A9B3ED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43"/>
  </w:style>
  <w:style w:type="paragraph" w:styleId="Footer">
    <w:name w:val="footer"/>
    <w:basedOn w:val="Normal"/>
    <w:link w:val="FooterChar"/>
    <w:uiPriority w:val="99"/>
    <w:unhideWhenUsed/>
    <w:rsid w:val="00EA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43"/>
  </w:style>
  <w:style w:type="paragraph" w:styleId="BalloonText">
    <w:name w:val="Balloon Text"/>
    <w:basedOn w:val="Normal"/>
    <w:link w:val="BalloonTextChar"/>
    <w:uiPriority w:val="99"/>
    <w:semiHidden/>
    <w:unhideWhenUsed/>
    <w:rsid w:val="0009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B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6D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C78"/>
    <w:pPr>
      <w:ind w:left="720"/>
      <w:contextualSpacing/>
    </w:pPr>
  </w:style>
  <w:style w:type="paragraph" w:styleId="NoSpacing">
    <w:name w:val="No Spacing"/>
    <w:uiPriority w:val="1"/>
    <w:qFormat/>
    <w:rsid w:val="0093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corban.edu/login?url=http://infotrac.galegroup.com/itweb/corban?db=AONE" TargetMode="External"/><Relationship Id="rId13" Type="http://schemas.openxmlformats.org/officeDocument/2006/relationships/hyperlink" Target="http://scholar.google.com/" TargetMode="External"/><Relationship Id="rId18" Type="http://schemas.openxmlformats.org/officeDocument/2006/relationships/hyperlink" Target="https://ezproxy.corban.edu/login?url=http://search.ebscohost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side.corban.edu/library/databases" TargetMode="External"/><Relationship Id="rId12" Type="http://schemas.openxmlformats.org/officeDocument/2006/relationships/hyperlink" Target="http://ezproxy.corban.edu/login?url=http://search.ebscohost.com" TargetMode="External"/><Relationship Id="rId17" Type="http://schemas.openxmlformats.org/officeDocument/2006/relationships/hyperlink" Target="http://ezproxy.corban.edu/login?url=http://site.ebrary.com/lib/corb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corban.edu/login?url=http://ic.galegroup.com/ic/ovic/?userGroupName=corban" TargetMode="External"/><Relationship Id="rId20" Type="http://schemas.openxmlformats.org/officeDocument/2006/relationships/hyperlink" Target="https://ezproxy.corban.edu/login?url=http://online.sagepu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proxy.corban.edu/login?url=http://ctiv.alexanderstre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proxy.corban.edu/login?url=http://www.jsto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-primo.hosted.exlibrisgroup.com/primo_library/libweb/action/search.do?dscnt=1&amp;fromLogin=true&amp;dstmp=1385583086334&amp;vid=CORBAN&amp;fromLogin=true" TargetMode="External"/><Relationship Id="rId19" Type="http://schemas.openxmlformats.org/officeDocument/2006/relationships/hyperlink" Target="http://ezproxy.corban.edu/login?url=http://search.ebscoh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proxy.corban.edu/login?url=http://ctiv.alexanderstreet.com" TargetMode="External"/><Relationship Id="rId14" Type="http://schemas.openxmlformats.org/officeDocument/2006/relationships/hyperlink" Target="http://highwire.stanford.edu/cgi/sear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reenhut@westernsemin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Greenhut</dc:creator>
  <cp:keywords/>
  <dc:description/>
  <cp:lastModifiedBy>Donna Greenhut</cp:lastModifiedBy>
  <cp:revision>2</cp:revision>
  <cp:lastPrinted>2015-02-26T01:17:00Z</cp:lastPrinted>
  <dcterms:created xsi:type="dcterms:W3CDTF">2016-01-29T23:05:00Z</dcterms:created>
  <dcterms:modified xsi:type="dcterms:W3CDTF">2016-01-29T23:05:00Z</dcterms:modified>
</cp:coreProperties>
</file>